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1BC6" w14:textId="0DF94F48" w:rsidR="006C01ED" w:rsidRDefault="006C01ED" w:rsidP="006C01E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C01ED">
        <w:rPr>
          <w:rFonts w:ascii="Arial" w:hAnsi="Arial" w:cs="Arial"/>
          <w:sz w:val="20"/>
          <w:szCs w:val="20"/>
        </w:rPr>
        <w:t>El Sistema de Gestión</w:t>
      </w:r>
      <w:r w:rsidR="002833B0">
        <w:rPr>
          <w:rFonts w:ascii="Arial" w:hAnsi="Arial" w:cs="Arial"/>
          <w:sz w:val="20"/>
          <w:szCs w:val="20"/>
        </w:rPr>
        <w:t xml:space="preserve"> de Mediciones</w:t>
      </w:r>
      <w:r w:rsidRPr="006C01ED">
        <w:rPr>
          <w:rFonts w:ascii="Arial" w:hAnsi="Arial" w:cs="Arial"/>
          <w:sz w:val="20"/>
          <w:szCs w:val="20"/>
        </w:rPr>
        <w:t xml:space="preserve"> </w:t>
      </w:r>
      <w:r w:rsidR="002833B0" w:rsidRPr="002833B0">
        <w:rPr>
          <w:rFonts w:ascii="Arial" w:hAnsi="Arial" w:cs="Arial"/>
          <w:color w:val="F79646" w:themeColor="accent6"/>
          <w:sz w:val="20"/>
          <w:szCs w:val="20"/>
        </w:rPr>
        <w:t>NMX-CC-10012-IMNC</w:t>
      </w:r>
      <w:r w:rsidR="00F00AD8">
        <w:rPr>
          <w:rFonts w:ascii="Arial" w:hAnsi="Arial" w:cs="Arial"/>
          <w:color w:val="F79646" w:themeColor="accent6"/>
          <w:sz w:val="20"/>
          <w:szCs w:val="20"/>
        </w:rPr>
        <w:t>-</w:t>
      </w:r>
      <w:r w:rsidR="002833B0">
        <w:rPr>
          <w:rFonts w:ascii="Arial" w:hAnsi="Arial" w:cs="Arial"/>
          <w:color w:val="F79646" w:themeColor="accent6"/>
          <w:sz w:val="20"/>
          <w:szCs w:val="20"/>
        </w:rPr>
        <w:t>2004</w:t>
      </w:r>
      <w:r w:rsidRPr="00ED6DAD">
        <w:rPr>
          <w:rFonts w:ascii="Arial" w:hAnsi="Arial" w:cs="Arial"/>
          <w:color w:val="F79646" w:themeColor="accent6"/>
          <w:sz w:val="20"/>
          <w:szCs w:val="20"/>
        </w:rPr>
        <w:t xml:space="preserve"> </w:t>
      </w:r>
      <w:r w:rsidR="000E36DB">
        <w:rPr>
          <w:rFonts w:ascii="Arial" w:hAnsi="Arial" w:cs="Arial"/>
          <w:sz w:val="20"/>
          <w:szCs w:val="20"/>
        </w:rPr>
        <w:t xml:space="preserve">(SGM) </w:t>
      </w:r>
      <w:r w:rsidR="0015060E" w:rsidRPr="006C01ED">
        <w:rPr>
          <w:rFonts w:ascii="Arial" w:hAnsi="Arial" w:cs="Arial"/>
          <w:sz w:val="20"/>
          <w:szCs w:val="20"/>
        </w:rPr>
        <w:t>de</w:t>
      </w:r>
      <w:r w:rsidR="0015060E">
        <w:rPr>
          <w:rFonts w:ascii="Arial" w:hAnsi="Arial" w:cs="Arial"/>
          <w:sz w:val="20"/>
          <w:szCs w:val="20"/>
        </w:rPr>
        <w:t xml:space="preserve"> la Estación de Servicio</w:t>
      </w:r>
      <w:r w:rsidR="0015060E" w:rsidRPr="006C01ED">
        <w:rPr>
          <w:rFonts w:ascii="Arial" w:hAnsi="Arial" w:cs="Arial"/>
          <w:sz w:val="20"/>
          <w:szCs w:val="20"/>
        </w:rPr>
        <w:t xml:space="preserve"> </w:t>
      </w:r>
      <w:r w:rsidRPr="006C01ED">
        <w:rPr>
          <w:rFonts w:ascii="Arial" w:hAnsi="Arial" w:cs="Arial"/>
          <w:sz w:val="20"/>
          <w:szCs w:val="20"/>
        </w:rPr>
        <w:t>se establece, documenta, implementa y mant</w:t>
      </w:r>
      <w:r>
        <w:rPr>
          <w:rFonts w:ascii="Arial" w:hAnsi="Arial" w:cs="Arial"/>
          <w:sz w:val="20"/>
          <w:szCs w:val="20"/>
        </w:rPr>
        <w:t xml:space="preserve">iene en base a la estructura del </w:t>
      </w:r>
      <w:r w:rsidR="0015060E">
        <w:rPr>
          <w:rFonts w:ascii="Arial" w:hAnsi="Arial" w:cs="Arial"/>
          <w:sz w:val="20"/>
          <w:szCs w:val="20"/>
        </w:rPr>
        <w:t xml:space="preserve">presente </w:t>
      </w:r>
      <w:r>
        <w:rPr>
          <w:rFonts w:ascii="Arial" w:hAnsi="Arial" w:cs="Arial"/>
          <w:sz w:val="20"/>
          <w:szCs w:val="20"/>
        </w:rPr>
        <w:t>Manual de Gestión</w:t>
      </w:r>
      <w:r w:rsidR="0015060E">
        <w:rPr>
          <w:rFonts w:ascii="Arial" w:hAnsi="Arial" w:cs="Arial"/>
          <w:sz w:val="20"/>
          <w:szCs w:val="20"/>
        </w:rPr>
        <w:t xml:space="preserve"> de Mediciones (MGM)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387"/>
      </w:tblGrid>
      <w:tr w:rsidR="006C01ED" w:rsidRPr="002833B0" w14:paraId="18C9163D" w14:textId="77777777" w:rsidTr="00310C8C"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0031BBD0" w14:textId="0EFEC979" w:rsidR="000E0197" w:rsidRPr="002833B0" w:rsidRDefault="006C01ED" w:rsidP="000E019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2833B0">
              <w:rPr>
                <w:rFonts w:ascii="Arial" w:hAnsi="Arial" w:cs="Arial"/>
                <w:b/>
              </w:rPr>
              <w:br w:type="page"/>
            </w:r>
            <w:r w:rsidR="006A4296" w:rsidRPr="002833B0">
              <w:rPr>
                <w:rFonts w:ascii="Arial" w:hAnsi="Arial" w:cs="Arial"/>
                <w:b/>
              </w:rPr>
              <w:t>REQUISITO</w:t>
            </w:r>
          </w:p>
          <w:p w14:paraId="2AFF26D5" w14:textId="0474E3AA" w:rsidR="006C01ED" w:rsidRPr="002833B0" w:rsidRDefault="002833B0" w:rsidP="000E019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2833B0">
              <w:rPr>
                <w:rFonts w:ascii="Arial" w:hAnsi="Arial" w:cs="Arial"/>
                <w:b/>
              </w:rPr>
              <w:t>NMX-CC-10012-IMNC</w:t>
            </w:r>
            <w:r w:rsidR="0015060E">
              <w:rPr>
                <w:rFonts w:ascii="Arial" w:hAnsi="Arial" w:cs="Arial"/>
                <w:b/>
              </w:rPr>
              <w:t>-2004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1981849C" w14:textId="36EE19D9" w:rsidR="006C01ED" w:rsidRPr="002833B0" w:rsidRDefault="008B4DC4" w:rsidP="000E019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2833B0">
              <w:rPr>
                <w:rFonts w:ascii="Arial" w:hAnsi="Arial" w:cs="Arial"/>
                <w:b/>
              </w:rPr>
              <w:t>EVIDENCIA DE CUMPLIMIENTO</w:t>
            </w:r>
          </w:p>
        </w:tc>
      </w:tr>
      <w:tr w:rsidR="00A627C8" w:rsidRPr="002833B0" w14:paraId="4DFF7DE0" w14:textId="77777777" w:rsidTr="00BF63A4"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</w:tcPr>
          <w:p w14:paraId="77F6B15F" w14:textId="5C2A8564" w:rsidR="00A627C8" w:rsidRPr="002833B0" w:rsidRDefault="00A627C8" w:rsidP="00A627C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2833B0">
              <w:rPr>
                <w:rFonts w:ascii="Arial" w:hAnsi="Arial" w:cs="Arial"/>
                <w:b/>
              </w:rPr>
              <w:t>4. REQUISITOS GENERALES</w:t>
            </w:r>
          </w:p>
        </w:tc>
      </w:tr>
      <w:tr w:rsidR="002833B0" w:rsidRPr="002833B0" w14:paraId="09A01F62" w14:textId="77777777" w:rsidTr="00310C8C">
        <w:tc>
          <w:tcPr>
            <w:tcW w:w="3397" w:type="dxa"/>
            <w:vAlign w:val="center"/>
          </w:tcPr>
          <w:p w14:paraId="44C3C214" w14:textId="308723D1" w:rsidR="002833B0" w:rsidRPr="002833B0" w:rsidRDefault="002833B0" w:rsidP="002833B0">
            <w:pPr>
              <w:pStyle w:val="Ttulo2"/>
              <w:spacing w:before="40" w:after="40"/>
              <w:ind w:left="25"/>
              <w:rPr>
                <w:rFonts w:ascii="Arial" w:hAnsi="Arial" w:cs="Arial"/>
                <w:lang w:val="es-ES_tradnl"/>
              </w:rPr>
            </w:pPr>
            <w:r w:rsidRPr="002833B0">
              <w:rPr>
                <w:rFonts w:ascii="Arial" w:hAnsi="Arial" w:cs="Arial"/>
                <w:color w:val="F79646" w:themeColor="accent6"/>
                <w:lang w:val="es-ES_tradnl"/>
              </w:rPr>
              <w:t xml:space="preserve">MGM </w:t>
            </w:r>
            <w:r w:rsidRPr="002833B0">
              <w:rPr>
                <w:rFonts w:ascii="Arial" w:hAnsi="Arial" w:cs="Arial"/>
                <w:lang w:val="es-ES_tradnl"/>
              </w:rPr>
              <w:t xml:space="preserve">Manual de Gestión de Mediciones </w:t>
            </w:r>
            <w:r w:rsidRPr="00FC4665">
              <w:rPr>
                <w:rFonts w:ascii="Arial" w:hAnsi="Arial" w:cs="Arial"/>
                <w:color w:val="000000" w:themeColor="text1"/>
                <w:lang w:val="es-ES_tradnl"/>
              </w:rPr>
              <w:t>NMX-CC-10012-IMNC</w:t>
            </w:r>
            <w:r w:rsidR="00F00AD8" w:rsidRPr="00FC4665">
              <w:rPr>
                <w:rFonts w:ascii="Arial" w:hAnsi="Arial" w:cs="Arial"/>
                <w:color w:val="000000" w:themeColor="text1"/>
                <w:lang w:val="es-ES_tradnl"/>
              </w:rPr>
              <w:t>-</w:t>
            </w:r>
            <w:r w:rsidRPr="00FC4665">
              <w:rPr>
                <w:rFonts w:ascii="Arial" w:hAnsi="Arial" w:cs="Arial"/>
                <w:color w:val="000000" w:themeColor="text1"/>
                <w:lang w:val="es-ES_tradnl"/>
              </w:rPr>
              <w:t>2004</w:t>
            </w:r>
          </w:p>
        </w:tc>
        <w:tc>
          <w:tcPr>
            <w:tcW w:w="5387" w:type="dxa"/>
            <w:vAlign w:val="center"/>
          </w:tcPr>
          <w:p w14:paraId="24F94386" w14:textId="02C5FF2F" w:rsidR="002833B0" w:rsidRPr="002833B0" w:rsidRDefault="002833B0" w:rsidP="002833B0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2833B0">
              <w:rPr>
                <w:rFonts w:ascii="Arial" w:hAnsi="Arial" w:cs="Arial"/>
              </w:rPr>
              <w:t>Evidencia de que se</w:t>
            </w:r>
            <w:r w:rsidRPr="002833B0">
              <w:t xml:space="preserve"> </w:t>
            </w:r>
            <w:r w:rsidRPr="002833B0">
              <w:rPr>
                <w:rFonts w:ascii="Arial" w:hAnsi="Arial" w:cs="Arial"/>
              </w:rPr>
              <w:t>establece, documenta, implementa y mantiene un sistema de gestión</w:t>
            </w:r>
            <w:r>
              <w:rPr>
                <w:rFonts w:ascii="Arial" w:hAnsi="Arial" w:cs="Arial"/>
              </w:rPr>
              <w:t xml:space="preserve"> de mediciones</w:t>
            </w:r>
            <w:r w:rsidRPr="002833B0">
              <w:rPr>
                <w:rFonts w:ascii="Arial" w:hAnsi="Arial" w:cs="Arial"/>
              </w:rPr>
              <w:t xml:space="preserve"> </w:t>
            </w:r>
            <w:r w:rsidRPr="00FC4665">
              <w:rPr>
                <w:rFonts w:ascii="Arial" w:hAnsi="Arial" w:cs="Arial"/>
                <w:color w:val="000000" w:themeColor="text1"/>
              </w:rPr>
              <w:t>NMX-CC-10012-IMNC</w:t>
            </w:r>
            <w:r w:rsidR="00F00AD8" w:rsidRPr="00FC4665">
              <w:rPr>
                <w:rFonts w:ascii="Arial" w:hAnsi="Arial" w:cs="Arial"/>
                <w:color w:val="000000" w:themeColor="text1"/>
              </w:rPr>
              <w:t>-</w:t>
            </w:r>
            <w:r w:rsidRPr="00FC4665">
              <w:rPr>
                <w:rFonts w:ascii="Arial" w:hAnsi="Arial" w:cs="Arial"/>
                <w:color w:val="000000" w:themeColor="text1"/>
              </w:rPr>
              <w:t>2004; a través de la evidencia des</w:t>
            </w:r>
            <w:r w:rsidRPr="002833B0">
              <w:rPr>
                <w:rFonts w:ascii="Arial" w:hAnsi="Arial" w:cs="Arial"/>
                <w:color w:val="000000" w:themeColor="text1"/>
              </w:rPr>
              <w:t>crita en este documento.</w:t>
            </w:r>
          </w:p>
        </w:tc>
      </w:tr>
      <w:tr w:rsidR="00803957" w:rsidRPr="002833B0" w14:paraId="76A53930" w14:textId="77777777" w:rsidTr="00D2091B">
        <w:tc>
          <w:tcPr>
            <w:tcW w:w="3397" w:type="dxa"/>
            <w:vAlign w:val="center"/>
          </w:tcPr>
          <w:p w14:paraId="5128714D" w14:textId="10B9CBDE" w:rsidR="00803957" w:rsidRPr="00803957" w:rsidRDefault="00803957" w:rsidP="00803957">
            <w:pPr>
              <w:pStyle w:val="Ttulo2"/>
              <w:spacing w:before="40" w:after="40"/>
              <w:ind w:left="25"/>
              <w:rPr>
                <w:rFonts w:ascii="Arial" w:hAnsi="Arial" w:cs="Arial"/>
                <w:color w:val="F79646" w:themeColor="accent6"/>
                <w:lang w:val="es-ES_tradnl"/>
              </w:rPr>
            </w:pPr>
            <w:r w:rsidRPr="00803957">
              <w:rPr>
                <w:rFonts w:ascii="Arial" w:hAnsi="Arial" w:cs="Arial"/>
                <w:color w:val="F79646" w:themeColor="accent6"/>
                <w:lang w:val="es-ES_tradnl"/>
              </w:rPr>
              <w:t xml:space="preserve">F1 </w:t>
            </w:r>
            <w:r w:rsidRPr="00803957">
              <w:rPr>
                <w:rFonts w:ascii="Arial" w:hAnsi="Arial" w:cs="Arial"/>
                <w:lang w:val="es-ES_tradnl"/>
              </w:rPr>
              <w:t>Formato para especificar los procesos de medición del SGM</w:t>
            </w:r>
          </w:p>
        </w:tc>
        <w:tc>
          <w:tcPr>
            <w:tcW w:w="5387" w:type="dxa"/>
            <w:vAlign w:val="center"/>
          </w:tcPr>
          <w:p w14:paraId="178F7C6E" w14:textId="1FCC93AF" w:rsidR="00803957" w:rsidRPr="00803957" w:rsidRDefault="00803957" w:rsidP="00D2091B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03957">
              <w:rPr>
                <w:rFonts w:ascii="Arial" w:hAnsi="Arial" w:cs="Arial"/>
              </w:rPr>
              <w:t xml:space="preserve">Listado </w:t>
            </w:r>
            <w:r w:rsidR="0015060E">
              <w:rPr>
                <w:rFonts w:ascii="Arial" w:hAnsi="Arial" w:cs="Arial"/>
              </w:rPr>
              <w:t xml:space="preserve">general </w:t>
            </w:r>
            <w:r w:rsidRPr="00803957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los</w:t>
            </w:r>
            <w:r w:rsidR="0015060E">
              <w:rPr>
                <w:rFonts w:ascii="Arial" w:hAnsi="Arial" w:cs="Arial"/>
              </w:rPr>
              <w:t xml:space="preserve"> tipos de</w:t>
            </w:r>
            <w:r>
              <w:rPr>
                <w:rFonts w:ascii="Arial" w:hAnsi="Arial" w:cs="Arial"/>
              </w:rPr>
              <w:t xml:space="preserve"> </w:t>
            </w:r>
            <w:r w:rsidRPr="00803957">
              <w:rPr>
                <w:rFonts w:ascii="Arial" w:hAnsi="Arial" w:cs="Arial"/>
              </w:rPr>
              <w:t xml:space="preserve">procesos </w:t>
            </w:r>
            <w:r>
              <w:rPr>
                <w:rFonts w:ascii="Arial" w:hAnsi="Arial" w:cs="Arial"/>
              </w:rPr>
              <w:t xml:space="preserve">y equipos </w:t>
            </w:r>
            <w:r w:rsidRPr="00803957">
              <w:rPr>
                <w:rFonts w:ascii="Arial" w:hAnsi="Arial" w:cs="Arial"/>
              </w:rPr>
              <w:t xml:space="preserve">de medición que integran el Sistema de Gestión de Mediciones de la </w:t>
            </w:r>
            <w:r w:rsidR="0015060E">
              <w:rPr>
                <w:rFonts w:ascii="Arial" w:hAnsi="Arial" w:cs="Arial"/>
              </w:rPr>
              <w:t>Estación de Servicio</w:t>
            </w:r>
            <w:r w:rsidRPr="00803957">
              <w:rPr>
                <w:rFonts w:ascii="Arial" w:hAnsi="Arial" w:cs="Arial"/>
              </w:rPr>
              <w:t>.</w:t>
            </w:r>
          </w:p>
        </w:tc>
      </w:tr>
      <w:tr w:rsidR="00803957" w:rsidRPr="002833B0" w14:paraId="22F66684" w14:textId="77777777" w:rsidTr="00D2091B">
        <w:tc>
          <w:tcPr>
            <w:tcW w:w="3397" w:type="dxa"/>
            <w:vAlign w:val="center"/>
          </w:tcPr>
          <w:p w14:paraId="7FAEF39F" w14:textId="2C59EE38" w:rsidR="00803957" w:rsidRPr="00803957" w:rsidRDefault="00803957" w:rsidP="00D2091B">
            <w:pPr>
              <w:pStyle w:val="Ttulo2"/>
              <w:spacing w:before="40" w:after="40"/>
              <w:ind w:left="25"/>
              <w:rPr>
                <w:rFonts w:ascii="Arial" w:hAnsi="Arial" w:cs="Arial"/>
                <w:color w:val="F79646" w:themeColor="accent6"/>
                <w:lang w:val="es-ES_tradnl"/>
              </w:rPr>
            </w:pPr>
            <w:r w:rsidRPr="00803957">
              <w:rPr>
                <w:rFonts w:ascii="Arial" w:hAnsi="Arial" w:cs="Arial"/>
                <w:color w:val="F79646" w:themeColor="accent6"/>
                <w:lang w:val="es-ES_tradnl"/>
              </w:rPr>
              <w:t>F</w:t>
            </w:r>
            <w:r>
              <w:rPr>
                <w:rFonts w:ascii="Arial" w:hAnsi="Arial" w:cs="Arial"/>
                <w:color w:val="F79646" w:themeColor="accent6"/>
                <w:lang w:val="es-ES_tradnl"/>
              </w:rPr>
              <w:t>2</w:t>
            </w:r>
            <w:r w:rsidRPr="00803957">
              <w:rPr>
                <w:rFonts w:ascii="Arial" w:hAnsi="Arial" w:cs="Arial"/>
                <w:color w:val="F79646" w:themeColor="accent6"/>
                <w:lang w:val="es-ES_tradnl"/>
              </w:rPr>
              <w:t xml:space="preserve"> </w:t>
            </w:r>
            <w:r w:rsidRPr="00803957">
              <w:rPr>
                <w:rFonts w:ascii="Arial" w:hAnsi="Arial" w:cs="Arial"/>
                <w:lang w:val="es-ES_tradnl"/>
              </w:rPr>
              <w:t>Formato para requisitos metrológicos de los procesos y equipos de medición</w:t>
            </w:r>
            <w:r w:rsidR="00521700">
              <w:rPr>
                <w:rFonts w:ascii="Arial" w:hAnsi="Arial" w:cs="Arial"/>
                <w:lang w:val="es-ES_tradnl"/>
              </w:rPr>
              <w:t xml:space="preserve"> del SGM</w:t>
            </w:r>
          </w:p>
        </w:tc>
        <w:tc>
          <w:tcPr>
            <w:tcW w:w="5387" w:type="dxa"/>
            <w:vAlign w:val="center"/>
          </w:tcPr>
          <w:p w14:paraId="75C508FA" w14:textId="39D77F53" w:rsidR="00803957" w:rsidRPr="00803957" w:rsidRDefault="00803957" w:rsidP="00D2091B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03957">
              <w:rPr>
                <w:rFonts w:ascii="Arial" w:hAnsi="Arial" w:cs="Arial"/>
              </w:rPr>
              <w:t xml:space="preserve">Listado de </w:t>
            </w:r>
            <w:r>
              <w:rPr>
                <w:rFonts w:ascii="Arial" w:hAnsi="Arial" w:cs="Arial"/>
              </w:rPr>
              <w:t xml:space="preserve">los requisitos metrológicos que aplican a los </w:t>
            </w:r>
            <w:r w:rsidR="00084178">
              <w:rPr>
                <w:rFonts w:ascii="Arial" w:hAnsi="Arial" w:cs="Arial"/>
              </w:rPr>
              <w:t xml:space="preserve">diferentes tipos de </w:t>
            </w:r>
            <w:r w:rsidRPr="00803957">
              <w:rPr>
                <w:rFonts w:ascii="Arial" w:hAnsi="Arial" w:cs="Arial"/>
              </w:rPr>
              <w:t xml:space="preserve">procesos </w:t>
            </w:r>
            <w:r>
              <w:rPr>
                <w:rFonts w:ascii="Arial" w:hAnsi="Arial" w:cs="Arial"/>
              </w:rPr>
              <w:t xml:space="preserve">y equipos </w:t>
            </w:r>
            <w:r w:rsidRPr="00803957">
              <w:rPr>
                <w:rFonts w:ascii="Arial" w:hAnsi="Arial" w:cs="Arial"/>
              </w:rPr>
              <w:t xml:space="preserve">de medición </w:t>
            </w:r>
            <w:r>
              <w:rPr>
                <w:rFonts w:ascii="Arial" w:hAnsi="Arial" w:cs="Arial"/>
              </w:rPr>
              <w:t>d</w:t>
            </w:r>
            <w:r w:rsidRPr="00803957">
              <w:rPr>
                <w:rFonts w:ascii="Arial" w:hAnsi="Arial" w:cs="Arial"/>
              </w:rPr>
              <w:t xml:space="preserve">el Sistema de Gestión de Mediciones de la </w:t>
            </w:r>
            <w:r w:rsidR="00084178">
              <w:rPr>
                <w:rFonts w:ascii="Arial" w:hAnsi="Arial" w:cs="Arial"/>
              </w:rPr>
              <w:t>Estación de Servicio.</w:t>
            </w:r>
          </w:p>
        </w:tc>
      </w:tr>
      <w:tr w:rsidR="000110A3" w:rsidRPr="002833B0" w14:paraId="3809D25F" w14:textId="77777777" w:rsidTr="00D2091B">
        <w:tc>
          <w:tcPr>
            <w:tcW w:w="3397" w:type="dxa"/>
            <w:vAlign w:val="center"/>
          </w:tcPr>
          <w:p w14:paraId="5A96FB9C" w14:textId="18A54EF5" w:rsidR="000110A3" w:rsidRPr="00803957" w:rsidRDefault="000110A3" w:rsidP="00D2091B">
            <w:pPr>
              <w:pStyle w:val="Ttulo2"/>
              <w:spacing w:before="40" w:after="40"/>
              <w:ind w:left="25"/>
              <w:rPr>
                <w:rFonts w:ascii="Arial" w:hAnsi="Arial" w:cs="Arial"/>
                <w:color w:val="F79646" w:themeColor="accent6"/>
                <w:lang w:val="es-ES_tradnl"/>
              </w:rPr>
            </w:pPr>
            <w:r w:rsidRPr="00803957">
              <w:rPr>
                <w:rFonts w:ascii="Arial" w:hAnsi="Arial" w:cs="Arial"/>
                <w:color w:val="F79646" w:themeColor="accent6"/>
                <w:lang w:val="es-ES_tradnl"/>
              </w:rPr>
              <w:t>F</w:t>
            </w:r>
            <w:r>
              <w:rPr>
                <w:rFonts w:ascii="Arial" w:hAnsi="Arial" w:cs="Arial"/>
                <w:color w:val="F79646" w:themeColor="accent6"/>
                <w:lang w:val="es-ES_tradnl"/>
              </w:rPr>
              <w:t>3</w:t>
            </w:r>
            <w:r w:rsidRPr="00803957">
              <w:rPr>
                <w:rFonts w:ascii="Arial" w:hAnsi="Arial" w:cs="Arial"/>
                <w:color w:val="F79646" w:themeColor="accent6"/>
                <w:lang w:val="es-ES_tradnl"/>
              </w:rPr>
              <w:t xml:space="preserve"> </w:t>
            </w:r>
            <w:r w:rsidRPr="00803957">
              <w:rPr>
                <w:rFonts w:ascii="Arial" w:hAnsi="Arial" w:cs="Arial"/>
                <w:lang w:val="es-ES_tradnl"/>
              </w:rPr>
              <w:t xml:space="preserve">Formato para </w:t>
            </w:r>
            <w:r>
              <w:rPr>
                <w:rFonts w:ascii="Arial" w:hAnsi="Arial" w:cs="Arial"/>
                <w:lang w:val="es-ES_tradnl"/>
              </w:rPr>
              <w:t>gestión de riesgos al SGM</w:t>
            </w:r>
          </w:p>
        </w:tc>
        <w:tc>
          <w:tcPr>
            <w:tcW w:w="5387" w:type="dxa"/>
            <w:vAlign w:val="center"/>
          </w:tcPr>
          <w:p w14:paraId="6D3F7F76" w14:textId="33697BD9" w:rsidR="000110A3" w:rsidRPr="00803957" w:rsidRDefault="000110A3" w:rsidP="00D2091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Registro de matriz de riesgos al </w:t>
            </w:r>
            <w:r w:rsidRPr="00803957">
              <w:rPr>
                <w:rFonts w:ascii="Arial" w:hAnsi="Arial" w:cs="Arial"/>
              </w:rPr>
              <w:t>Sistema de Gestión de Mediciones.</w:t>
            </w:r>
          </w:p>
        </w:tc>
      </w:tr>
      <w:tr w:rsidR="00A627C8" w:rsidRPr="002833B0" w14:paraId="492F19FB" w14:textId="77777777" w:rsidTr="00CA7A6B"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</w:tcPr>
          <w:p w14:paraId="2A7AEEFD" w14:textId="3A9AF15A" w:rsidR="00A627C8" w:rsidRPr="008F6103" w:rsidRDefault="00A627C8" w:rsidP="00A627C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F6103">
              <w:rPr>
                <w:rFonts w:ascii="Arial" w:hAnsi="Arial" w:cs="Arial"/>
                <w:b/>
              </w:rPr>
              <w:t>5. RE</w:t>
            </w:r>
            <w:r w:rsidR="008F6103" w:rsidRPr="008F6103">
              <w:rPr>
                <w:rFonts w:ascii="Arial" w:hAnsi="Arial" w:cs="Arial"/>
                <w:b/>
              </w:rPr>
              <w:t>SPONSABILIDAD DE LA DIRECCIÓN</w:t>
            </w:r>
          </w:p>
        </w:tc>
      </w:tr>
      <w:tr w:rsidR="00A627C8" w:rsidRPr="002833B0" w14:paraId="4054CA2C" w14:textId="77777777" w:rsidTr="00ED6D1B"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976043" w14:textId="076BB7B2" w:rsidR="00A627C8" w:rsidRPr="008F6103" w:rsidRDefault="00A627C8" w:rsidP="00A627C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F6103">
              <w:rPr>
                <w:rFonts w:ascii="Arial" w:hAnsi="Arial" w:cs="Arial"/>
                <w:b/>
              </w:rPr>
              <w:t xml:space="preserve">5.1 </w:t>
            </w:r>
            <w:r w:rsidR="008F6103" w:rsidRPr="008F6103">
              <w:rPr>
                <w:rFonts w:ascii="Arial" w:hAnsi="Arial" w:cs="Arial"/>
                <w:b/>
              </w:rPr>
              <w:t>Función metrológica</w:t>
            </w:r>
          </w:p>
        </w:tc>
      </w:tr>
      <w:tr w:rsidR="006C01ED" w:rsidRPr="002833B0" w14:paraId="4C128660" w14:textId="77777777" w:rsidTr="00310C8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8342" w14:textId="636230C2" w:rsidR="006C01ED" w:rsidRPr="00261593" w:rsidRDefault="006C01ED" w:rsidP="000E0197">
            <w:pPr>
              <w:spacing w:before="40" w:after="40"/>
              <w:ind w:left="25"/>
              <w:rPr>
                <w:rFonts w:ascii="Arial" w:hAnsi="Arial" w:cs="Arial"/>
                <w:bCs/>
              </w:rPr>
            </w:pPr>
            <w:r w:rsidRPr="00261593">
              <w:rPr>
                <w:rFonts w:ascii="Arial" w:hAnsi="Arial" w:cs="Arial"/>
                <w:bCs/>
                <w:color w:val="F79646" w:themeColor="accent6"/>
              </w:rPr>
              <w:t xml:space="preserve">F4 </w:t>
            </w:r>
            <w:r w:rsidR="00261593" w:rsidRPr="00261593">
              <w:rPr>
                <w:rFonts w:ascii="Arial" w:hAnsi="Arial" w:cs="Arial"/>
                <w:bCs/>
              </w:rPr>
              <w:t>Formato para organigrama de la estación de servicio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42FB" w14:textId="79555328" w:rsidR="00261593" w:rsidRPr="00261593" w:rsidRDefault="00261593" w:rsidP="00A56590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261593">
              <w:rPr>
                <w:rFonts w:ascii="Arial" w:hAnsi="Arial" w:cs="Arial"/>
              </w:rPr>
              <w:t>Organigrama de operación de la Estación de Servicio con respecto al SGM</w:t>
            </w:r>
            <w:r>
              <w:rPr>
                <w:rFonts w:ascii="Arial" w:hAnsi="Arial" w:cs="Arial"/>
              </w:rPr>
              <w:t>. Se emite por puestos, no por personas o por departamentos o áreas.</w:t>
            </w:r>
          </w:p>
        </w:tc>
      </w:tr>
      <w:tr w:rsidR="00A627C8" w:rsidRPr="002833B0" w14:paraId="50A60F26" w14:textId="77777777" w:rsidTr="00A627C8"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6090F6" w14:textId="5147C0B9" w:rsidR="00A627C8" w:rsidRPr="00A56590" w:rsidRDefault="00A627C8" w:rsidP="00A627C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56590">
              <w:rPr>
                <w:rFonts w:ascii="Arial" w:hAnsi="Arial" w:cs="Arial"/>
                <w:b/>
              </w:rPr>
              <w:t xml:space="preserve">5.2 </w:t>
            </w:r>
            <w:r w:rsidR="00A56590" w:rsidRPr="00A56590">
              <w:rPr>
                <w:rFonts w:ascii="Arial" w:hAnsi="Arial" w:cs="Arial"/>
                <w:b/>
              </w:rPr>
              <w:t>Enfoque al cliente</w:t>
            </w:r>
          </w:p>
        </w:tc>
      </w:tr>
      <w:tr w:rsidR="006C01ED" w:rsidRPr="002833B0" w14:paraId="56BD6A81" w14:textId="77777777" w:rsidTr="00310C8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FFFD" w14:textId="6ADBB596" w:rsidR="006C01ED" w:rsidRPr="00A56590" w:rsidRDefault="006C01ED" w:rsidP="000E0197">
            <w:pPr>
              <w:spacing w:before="40" w:after="40"/>
              <w:ind w:left="25"/>
              <w:rPr>
                <w:rFonts w:ascii="Arial" w:hAnsi="Arial" w:cs="Arial"/>
                <w:bCs/>
              </w:rPr>
            </w:pPr>
            <w:r w:rsidRPr="00A56590">
              <w:rPr>
                <w:rFonts w:ascii="Arial" w:hAnsi="Arial" w:cs="Arial"/>
                <w:bCs/>
                <w:color w:val="F79646" w:themeColor="accent6"/>
              </w:rPr>
              <w:t xml:space="preserve">F5 </w:t>
            </w:r>
            <w:r w:rsidR="00A56590" w:rsidRPr="00A56590">
              <w:rPr>
                <w:rFonts w:ascii="Arial" w:hAnsi="Arial" w:cs="Arial"/>
                <w:bCs/>
              </w:rPr>
              <w:t>Formato para política de enfoque al cliente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9B6C" w14:textId="55D9C59A" w:rsidR="001B2B86" w:rsidRPr="00A56590" w:rsidRDefault="00AF156D" w:rsidP="007F1F6F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56590">
              <w:rPr>
                <w:rFonts w:ascii="Arial" w:hAnsi="Arial" w:cs="Arial"/>
              </w:rPr>
              <w:t>Declaratoria de</w:t>
            </w:r>
            <w:r w:rsidR="00A56590" w:rsidRPr="00A56590">
              <w:rPr>
                <w:rFonts w:ascii="Arial" w:hAnsi="Arial" w:cs="Arial"/>
              </w:rPr>
              <w:t>l enfoque al cliente que brinda la Estación de Servicio</w:t>
            </w:r>
            <w:r w:rsidR="00A424FE">
              <w:rPr>
                <w:rFonts w:ascii="Arial" w:hAnsi="Arial" w:cs="Arial"/>
              </w:rPr>
              <w:t>.</w:t>
            </w:r>
          </w:p>
        </w:tc>
      </w:tr>
      <w:tr w:rsidR="00A627C8" w:rsidRPr="002833B0" w14:paraId="52BE336A" w14:textId="77777777" w:rsidTr="000621C0"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D0078C" w14:textId="689C66D3" w:rsidR="00A627C8" w:rsidRPr="00C7495F" w:rsidRDefault="00A627C8" w:rsidP="00A627C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7495F">
              <w:rPr>
                <w:rFonts w:ascii="Arial" w:hAnsi="Arial" w:cs="Arial"/>
                <w:b/>
              </w:rPr>
              <w:t xml:space="preserve">5.3 </w:t>
            </w:r>
            <w:r w:rsidR="00C7495F" w:rsidRPr="00C7495F">
              <w:rPr>
                <w:rFonts w:ascii="Arial" w:hAnsi="Arial" w:cs="Arial"/>
                <w:b/>
              </w:rPr>
              <w:t>Objetivos de la calidad</w:t>
            </w:r>
            <w:r w:rsidRPr="00C7495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C01ED" w:rsidRPr="002833B0" w14:paraId="1BACDDDB" w14:textId="77777777" w:rsidTr="00310C8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C2C3" w14:textId="3E817155" w:rsidR="006C01ED" w:rsidRPr="00C7495F" w:rsidRDefault="006C01ED" w:rsidP="000E0197">
            <w:pPr>
              <w:spacing w:before="40" w:after="40"/>
              <w:rPr>
                <w:rFonts w:ascii="Arial" w:hAnsi="Arial" w:cs="Arial"/>
                <w:bCs/>
              </w:rPr>
            </w:pPr>
            <w:r w:rsidRPr="00C7495F">
              <w:rPr>
                <w:rFonts w:ascii="Arial" w:hAnsi="Arial" w:cs="Arial"/>
                <w:bCs/>
                <w:color w:val="F79646" w:themeColor="accent6"/>
              </w:rPr>
              <w:t xml:space="preserve">F6 </w:t>
            </w:r>
            <w:r w:rsidR="00C7495F" w:rsidRPr="00C7495F">
              <w:rPr>
                <w:rFonts w:ascii="Arial" w:hAnsi="Arial" w:cs="Arial"/>
                <w:bCs/>
              </w:rPr>
              <w:t>Formato para objetivos de la calidad para el SGM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7BE5" w14:textId="1E7E9185" w:rsidR="001B2B86" w:rsidRPr="00C7495F" w:rsidRDefault="00C7495F" w:rsidP="00A627C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7495F">
              <w:rPr>
                <w:rFonts w:ascii="Arial" w:hAnsi="Arial" w:cs="Arial"/>
              </w:rPr>
              <w:t>Listado de objetivos medibles, específicos, realistas, alcanzables y temporales</w:t>
            </w:r>
            <w:r w:rsidR="00A424FE">
              <w:rPr>
                <w:rFonts w:ascii="Arial" w:hAnsi="Arial" w:cs="Arial"/>
              </w:rPr>
              <w:t>.</w:t>
            </w:r>
          </w:p>
        </w:tc>
      </w:tr>
      <w:tr w:rsidR="00A627C8" w:rsidRPr="002833B0" w14:paraId="2B1EE945" w14:textId="77777777" w:rsidTr="0072754E"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ABA03" w14:textId="5159F21F" w:rsidR="00A627C8" w:rsidRPr="00C7495F" w:rsidRDefault="00A627C8" w:rsidP="00A627C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7495F">
              <w:rPr>
                <w:rFonts w:ascii="Arial" w:hAnsi="Arial" w:cs="Arial"/>
                <w:b/>
              </w:rPr>
              <w:t xml:space="preserve">5.4 </w:t>
            </w:r>
            <w:r w:rsidR="00C7495F" w:rsidRPr="00C7495F">
              <w:rPr>
                <w:rFonts w:ascii="Arial" w:hAnsi="Arial" w:cs="Arial"/>
                <w:b/>
              </w:rPr>
              <w:t>Revisión por la dirección</w:t>
            </w:r>
            <w:r w:rsidRPr="00C7495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7495F" w:rsidRPr="002833B0" w14:paraId="25524218" w14:textId="77777777" w:rsidTr="001934D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A506" w14:textId="35578148" w:rsidR="00C7495F" w:rsidRPr="00FC4665" w:rsidRDefault="00C7495F" w:rsidP="001934DD">
            <w:pPr>
              <w:spacing w:before="40" w:after="40"/>
              <w:ind w:left="25" w:hanging="25"/>
              <w:rPr>
                <w:rFonts w:ascii="Arial" w:hAnsi="Arial" w:cs="Arial"/>
                <w:bCs/>
              </w:rPr>
            </w:pPr>
            <w:r w:rsidRPr="00FC4665">
              <w:rPr>
                <w:rFonts w:ascii="Arial" w:hAnsi="Arial" w:cs="Arial"/>
                <w:bCs/>
                <w:color w:val="F79646" w:themeColor="accent6"/>
              </w:rPr>
              <w:t xml:space="preserve">P1 </w:t>
            </w:r>
            <w:r w:rsidRPr="00FC4665">
              <w:rPr>
                <w:rFonts w:ascii="Arial" w:hAnsi="Arial" w:cs="Arial"/>
                <w:bCs/>
              </w:rPr>
              <w:t>Procedimiento para revisiones por la 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D402" w14:textId="78A1565B" w:rsidR="00C7495F" w:rsidRPr="00FC4665" w:rsidRDefault="00C7495F" w:rsidP="001934D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C4665">
              <w:rPr>
                <w:rFonts w:ascii="Arial" w:hAnsi="Arial" w:cs="Arial"/>
              </w:rPr>
              <w:t>Procedimiento formalizado</w:t>
            </w:r>
            <w:r w:rsidR="00A424FE">
              <w:rPr>
                <w:rFonts w:ascii="Arial" w:hAnsi="Arial" w:cs="Arial"/>
              </w:rPr>
              <w:t>.</w:t>
            </w:r>
          </w:p>
        </w:tc>
      </w:tr>
      <w:tr w:rsidR="00AF156D" w:rsidRPr="002833B0" w14:paraId="27AFB819" w14:textId="77777777" w:rsidTr="00310C8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CFFB" w14:textId="240C09A1" w:rsidR="00AF156D" w:rsidRPr="00FC4665" w:rsidRDefault="00AF156D" w:rsidP="000E0197">
            <w:pPr>
              <w:spacing w:before="40" w:after="40"/>
              <w:ind w:left="25" w:hanging="25"/>
              <w:rPr>
                <w:rFonts w:ascii="Arial" w:hAnsi="Arial" w:cs="Arial"/>
                <w:bCs/>
              </w:rPr>
            </w:pPr>
            <w:r w:rsidRPr="00FC4665">
              <w:rPr>
                <w:rFonts w:ascii="Arial" w:hAnsi="Arial" w:cs="Arial"/>
                <w:bCs/>
                <w:color w:val="F79646" w:themeColor="accent6"/>
              </w:rPr>
              <w:t xml:space="preserve">F7 </w:t>
            </w:r>
            <w:r w:rsidR="00C7495F" w:rsidRPr="00FC4665">
              <w:rPr>
                <w:rFonts w:ascii="Arial" w:hAnsi="Arial" w:cs="Arial"/>
                <w:bCs/>
              </w:rPr>
              <w:t>Formato para revisiones por la 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2BD93" w14:textId="607AE65B" w:rsidR="001B2B86" w:rsidRPr="00FC4665" w:rsidRDefault="00FC4665" w:rsidP="003D318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C4665">
              <w:rPr>
                <w:rFonts w:ascii="Arial" w:hAnsi="Arial" w:cs="Arial"/>
              </w:rPr>
              <w:t>Re</w:t>
            </w:r>
            <w:r w:rsidR="008357E5">
              <w:rPr>
                <w:rFonts w:ascii="Arial" w:hAnsi="Arial" w:cs="Arial"/>
              </w:rPr>
              <w:t>gistros de la re</w:t>
            </w:r>
            <w:r w:rsidRPr="00FC4665">
              <w:rPr>
                <w:rFonts w:ascii="Arial" w:hAnsi="Arial" w:cs="Arial"/>
              </w:rPr>
              <w:t xml:space="preserve">visión </w:t>
            </w:r>
            <w:r w:rsidR="008357E5">
              <w:rPr>
                <w:rFonts w:ascii="Arial" w:hAnsi="Arial" w:cs="Arial"/>
              </w:rPr>
              <w:t xml:space="preserve">anual </w:t>
            </w:r>
            <w:r w:rsidRPr="00FC4665">
              <w:rPr>
                <w:rFonts w:ascii="Arial" w:hAnsi="Arial" w:cs="Arial"/>
              </w:rPr>
              <w:t>por la dirección</w:t>
            </w:r>
            <w:r w:rsidR="00A424FE">
              <w:rPr>
                <w:rFonts w:ascii="Arial" w:hAnsi="Arial" w:cs="Arial"/>
              </w:rPr>
              <w:t>.</w:t>
            </w:r>
          </w:p>
        </w:tc>
      </w:tr>
      <w:tr w:rsidR="00F44CE3" w:rsidRPr="002833B0" w14:paraId="6F9F2136" w14:textId="77777777" w:rsidTr="0055544E"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</w:tcPr>
          <w:p w14:paraId="49C397B0" w14:textId="094118D5" w:rsidR="00F44CE3" w:rsidRPr="0091511C" w:rsidRDefault="00F44CE3" w:rsidP="00A627C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91511C">
              <w:rPr>
                <w:rFonts w:ascii="Arial" w:hAnsi="Arial" w:cs="Arial"/>
                <w:b/>
              </w:rPr>
              <w:t xml:space="preserve">6. </w:t>
            </w:r>
            <w:r w:rsidR="0091511C" w:rsidRPr="0091511C">
              <w:rPr>
                <w:rFonts w:ascii="Arial" w:hAnsi="Arial" w:cs="Arial"/>
                <w:b/>
              </w:rPr>
              <w:t xml:space="preserve">GESTIÓN DE </w:t>
            </w:r>
            <w:r w:rsidRPr="0091511C">
              <w:rPr>
                <w:rFonts w:ascii="Arial" w:hAnsi="Arial" w:cs="Arial"/>
                <w:b/>
              </w:rPr>
              <w:t>LOS RECURSOS</w:t>
            </w:r>
          </w:p>
        </w:tc>
      </w:tr>
      <w:tr w:rsidR="00F44CE3" w:rsidRPr="002833B0" w14:paraId="64051D25" w14:textId="77777777" w:rsidTr="00BB0E63"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3471F8" w14:textId="6ED36B0A" w:rsidR="00F44CE3" w:rsidRPr="0091511C" w:rsidRDefault="00F44CE3" w:rsidP="00A627C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91511C">
              <w:rPr>
                <w:rFonts w:ascii="Arial" w:hAnsi="Arial" w:cs="Arial"/>
                <w:b/>
              </w:rPr>
              <w:t xml:space="preserve">6.1 </w:t>
            </w:r>
            <w:r w:rsidR="0091511C" w:rsidRPr="0091511C">
              <w:rPr>
                <w:rFonts w:ascii="Arial" w:hAnsi="Arial" w:cs="Arial"/>
                <w:b/>
              </w:rPr>
              <w:t>Recursos humanos</w:t>
            </w:r>
          </w:p>
        </w:tc>
      </w:tr>
      <w:tr w:rsidR="0091511C" w:rsidRPr="002833B0" w14:paraId="4CD8135A" w14:textId="77777777" w:rsidTr="001934D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9115" w14:textId="010BAB40" w:rsidR="0091511C" w:rsidRPr="00FC4665" w:rsidRDefault="0091511C" w:rsidP="001934DD">
            <w:pPr>
              <w:spacing w:before="40" w:after="40"/>
              <w:ind w:left="25" w:hanging="25"/>
              <w:rPr>
                <w:rFonts w:ascii="Arial" w:hAnsi="Arial" w:cs="Arial"/>
                <w:bCs/>
              </w:rPr>
            </w:pPr>
            <w:r w:rsidRPr="00FC4665">
              <w:rPr>
                <w:rFonts w:ascii="Arial" w:hAnsi="Arial" w:cs="Arial"/>
                <w:bCs/>
                <w:color w:val="F79646" w:themeColor="accent6"/>
              </w:rPr>
              <w:t>P</w:t>
            </w:r>
            <w:r>
              <w:rPr>
                <w:rFonts w:ascii="Arial" w:hAnsi="Arial" w:cs="Arial"/>
                <w:bCs/>
                <w:color w:val="F79646" w:themeColor="accent6"/>
              </w:rPr>
              <w:t>2</w:t>
            </w:r>
            <w:r w:rsidRPr="00FC4665">
              <w:rPr>
                <w:rFonts w:ascii="Arial" w:hAnsi="Arial" w:cs="Arial"/>
                <w:bCs/>
                <w:color w:val="F79646" w:themeColor="accent6"/>
              </w:rPr>
              <w:t xml:space="preserve"> </w:t>
            </w:r>
            <w:r w:rsidRPr="0091511C">
              <w:rPr>
                <w:rFonts w:ascii="Arial" w:hAnsi="Arial" w:cs="Arial"/>
                <w:bCs/>
              </w:rPr>
              <w:t>Procedimiento para gestión del personal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A69F" w14:textId="65E4104A" w:rsidR="0091511C" w:rsidRPr="00FC4665" w:rsidRDefault="0091511C" w:rsidP="001934D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C4665">
              <w:rPr>
                <w:rFonts w:ascii="Arial" w:hAnsi="Arial" w:cs="Arial"/>
              </w:rPr>
              <w:t>Procedimiento formalizado</w:t>
            </w:r>
            <w:r w:rsidR="00A424FE">
              <w:rPr>
                <w:rFonts w:ascii="Arial" w:hAnsi="Arial" w:cs="Arial"/>
              </w:rPr>
              <w:t>.</w:t>
            </w:r>
          </w:p>
        </w:tc>
      </w:tr>
      <w:tr w:rsidR="00685C29" w:rsidRPr="002833B0" w14:paraId="5882C811" w14:textId="77777777" w:rsidTr="001934D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EABA" w14:textId="77777777" w:rsidR="00685C29" w:rsidRDefault="00685C29" w:rsidP="00685C29">
            <w:pPr>
              <w:spacing w:before="40" w:after="40"/>
              <w:ind w:left="25" w:hanging="25"/>
              <w:jc w:val="center"/>
              <w:rPr>
                <w:rFonts w:ascii="Arial" w:hAnsi="Arial" w:cs="Arial"/>
                <w:bCs/>
                <w:color w:val="F79646" w:themeColor="accent6"/>
              </w:rPr>
            </w:pPr>
          </w:p>
          <w:p w14:paraId="4ECE8621" w14:textId="77777777" w:rsidR="00685C29" w:rsidRDefault="00685C29" w:rsidP="00685C29">
            <w:pPr>
              <w:spacing w:before="40" w:after="40"/>
              <w:ind w:left="25" w:hanging="25"/>
              <w:jc w:val="center"/>
              <w:rPr>
                <w:rFonts w:ascii="Arial" w:hAnsi="Arial" w:cs="Arial"/>
                <w:bCs/>
                <w:color w:val="F79646" w:themeColor="accent6"/>
              </w:rPr>
            </w:pPr>
          </w:p>
          <w:p w14:paraId="42062A5E" w14:textId="77777777" w:rsidR="00685C29" w:rsidRDefault="00685C29" w:rsidP="00685C2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79646" w:themeColor="accent6"/>
                <w:sz w:val="18"/>
                <w:szCs w:val="18"/>
                <w:lang w:val="es-MX"/>
              </w:rPr>
            </w:pPr>
          </w:p>
          <w:p w14:paraId="73397DDC" w14:textId="3FC9F699" w:rsidR="00685C29" w:rsidRPr="00DE2E9A" w:rsidRDefault="00685C29" w:rsidP="00685C2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79646" w:themeColor="accent6"/>
                <w:sz w:val="18"/>
                <w:szCs w:val="18"/>
                <w:lang w:val="es-MX"/>
              </w:rPr>
            </w:pPr>
            <w:r w:rsidRPr="00DE2E9A">
              <w:rPr>
                <w:rFonts w:ascii="Arial" w:hAnsi="Arial" w:cs="Arial"/>
                <w:b/>
                <w:bCs/>
                <w:color w:val="F79646" w:themeColor="accent6"/>
                <w:sz w:val="18"/>
                <w:szCs w:val="18"/>
                <w:lang w:val="es-MX"/>
              </w:rPr>
              <w:t>…</w:t>
            </w:r>
          </w:p>
          <w:p w14:paraId="66425E0D" w14:textId="77777777" w:rsidR="00685C29" w:rsidRDefault="00685C29" w:rsidP="00685C29">
            <w:pPr>
              <w:spacing w:before="40" w:after="40"/>
              <w:ind w:left="25" w:hanging="25"/>
              <w:jc w:val="center"/>
              <w:rPr>
                <w:rFonts w:ascii="Arial" w:hAnsi="Arial" w:cs="Arial"/>
                <w:bCs/>
                <w:color w:val="F79646" w:themeColor="accent6"/>
              </w:rPr>
            </w:pPr>
          </w:p>
          <w:p w14:paraId="0EB0BFF4" w14:textId="77777777" w:rsidR="00685C29" w:rsidRDefault="00685C29" w:rsidP="00685C29">
            <w:pPr>
              <w:spacing w:before="40" w:after="40"/>
              <w:ind w:left="25" w:hanging="25"/>
              <w:jc w:val="center"/>
              <w:rPr>
                <w:rFonts w:ascii="Arial" w:hAnsi="Arial" w:cs="Arial"/>
                <w:bCs/>
                <w:color w:val="F79646" w:themeColor="accent6"/>
              </w:rPr>
            </w:pPr>
          </w:p>
          <w:p w14:paraId="12EF6F89" w14:textId="77777777" w:rsidR="00685C29" w:rsidRPr="00FC4665" w:rsidRDefault="00685C29" w:rsidP="00685C29">
            <w:pPr>
              <w:spacing w:before="40" w:after="40"/>
              <w:ind w:left="25" w:hanging="25"/>
              <w:jc w:val="center"/>
              <w:rPr>
                <w:rFonts w:ascii="Arial" w:hAnsi="Arial" w:cs="Arial"/>
                <w:bCs/>
                <w:color w:val="F79646" w:themeColor="accent6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3F4C" w14:textId="77777777" w:rsidR="00685C29" w:rsidRDefault="00685C29" w:rsidP="00685C29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72CE1B57" w14:textId="77777777" w:rsidR="00685C29" w:rsidRDefault="00685C29" w:rsidP="00685C29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436E924F" w14:textId="77777777" w:rsidR="00685C29" w:rsidRDefault="00685C29" w:rsidP="00685C29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03EFB91E" w14:textId="77777777" w:rsidR="00685C29" w:rsidRPr="00DE2E9A" w:rsidRDefault="00685C29" w:rsidP="00685C2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79646" w:themeColor="accent6"/>
                <w:sz w:val="18"/>
                <w:szCs w:val="18"/>
                <w:lang w:val="es-MX"/>
              </w:rPr>
            </w:pPr>
            <w:r w:rsidRPr="00DE2E9A">
              <w:rPr>
                <w:rFonts w:ascii="Arial" w:hAnsi="Arial" w:cs="Arial"/>
                <w:b/>
                <w:bCs/>
                <w:color w:val="F79646" w:themeColor="accent6"/>
                <w:sz w:val="18"/>
                <w:szCs w:val="18"/>
                <w:lang w:val="es-MX"/>
              </w:rPr>
              <w:t>…</w:t>
            </w:r>
          </w:p>
          <w:p w14:paraId="06968BED" w14:textId="77777777" w:rsidR="00685C29" w:rsidRPr="00FC4665" w:rsidRDefault="00685C29" w:rsidP="00685C29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14:paraId="315A6AF9" w14:textId="77777777" w:rsidR="00685C29" w:rsidRDefault="00685C29" w:rsidP="00103B6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19A641E1" w14:textId="77777777" w:rsidR="00685C29" w:rsidRDefault="00685C29" w:rsidP="00685C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1A3A0D76" w14:textId="77777777" w:rsidR="00685C29" w:rsidRPr="00DE2E9A" w:rsidRDefault="00685C29" w:rsidP="00685C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F79646" w:themeColor="accent6"/>
          <w:sz w:val="18"/>
          <w:szCs w:val="18"/>
          <w:lang w:val="es-MX"/>
        </w:rPr>
      </w:pPr>
      <w:r w:rsidRPr="00DE2E9A">
        <w:rPr>
          <w:rFonts w:ascii="Arial" w:hAnsi="Arial" w:cs="Arial"/>
          <w:b/>
          <w:bCs/>
          <w:color w:val="F79646" w:themeColor="accent6"/>
          <w:sz w:val="18"/>
          <w:szCs w:val="18"/>
          <w:lang w:val="es-MX"/>
        </w:rPr>
        <w:t>…</w:t>
      </w:r>
    </w:p>
    <w:p w14:paraId="6360D1E2" w14:textId="77777777" w:rsidR="00685C29" w:rsidRDefault="00685C29" w:rsidP="00103B6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5D33E5BC" w14:textId="77777777" w:rsidR="00685C29" w:rsidRDefault="00685C29" w:rsidP="00103B6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04F8403F" w14:textId="1460B607" w:rsidR="006C01ED" w:rsidRPr="00103B65" w:rsidRDefault="00DD7F10" w:rsidP="00103B6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es-MX"/>
        </w:rPr>
      </w:pPr>
      <w:r w:rsidRPr="00103B65">
        <w:rPr>
          <w:rFonts w:ascii="Arial" w:hAnsi="Arial" w:cs="Arial"/>
          <w:b/>
          <w:bCs/>
          <w:sz w:val="18"/>
          <w:szCs w:val="18"/>
          <w:lang w:val="es-MX"/>
        </w:rPr>
        <w:t>Nota:</w:t>
      </w:r>
      <w:r w:rsidRPr="00103B65">
        <w:rPr>
          <w:rFonts w:ascii="Arial" w:hAnsi="Arial" w:cs="Arial"/>
          <w:sz w:val="18"/>
          <w:szCs w:val="18"/>
          <w:lang w:val="es-MX"/>
        </w:rPr>
        <w:t xml:space="preserve"> </w:t>
      </w:r>
      <w:r w:rsidR="00EE209B" w:rsidRPr="00103B65">
        <w:rPr>
          <w:rFonts w:ascii="Arial" w:hAnsi="Arial" w:cs="Arial"/>
          <w:sz w:val="18"/>
          <w:szCs w:val="18"/>
          <w:lang w:val="es-MX"/>
        </w:rPr>
        <w:t xml:space="preserve">Todo el personal involucrado en actividades de </w:t>
      </w:r>
      <w:r w:rsidR="00C153ED">
        <w:rPr>
          <w:rFonts w:ascii="Arial" w:hAnsi="Arial" w:cs="Arial"/>
          <w:sz w:val="18"/>
          <w:szCs w:val="18"/>
          <w:lang w:val="es-MX"/>
        </w:rPr>
        <w:t>la Estación de Servicio</w:t>
      </w:r>
      <w:r w:rsidR="00EE209B" w:rsidRPr="00103B65">
        <w:rPr>
          <w:rFonts w:ascii="Arial" w:hAnsi="Arial" w:cs="Arial"/>
          <w:sz w:val="18"/>
          <w:szCs w:val="18"/>
          <w:lang w:val="es-MX"/>
        </w:rPr>
        <w:t xml:space="preserve"> debe tener acceso a las partes de la documentación del sistema de gestión y a la información relacionada que sea aplicable a sus responsabilidades</w:t>
      </w:r>
      <w:r w:rsidRPr="00103B65">
        <w:rPr>
          <w:rFonts w:ascii="Arial" w:hAnsi="Arial" w:cs="Arial"/>
          <w:sz w:val="18"/>
          <w:szCs w:val="18"/>
          <w:lang w:val="es-MX"/>
        </w:rPr>
        <w:t>.</w:t>
      </w:r>
    </w:p>
    <w:p w14:paraId="1EC62D45" w14:textId="77777777" w:rsidR="00076F9E" w:rsidRDefault="00076F9E" w:rsidP="00A259FF">
      <w:pPr>
        <w:rPr>
          <w:rFonts w:ascii="Arial" w:hAnsi="Arial" w:cs="Arial"/>
          <w:b/>
          <w:color w:val="00B050"/>
          <w:sz w:val="18"/>
          <w:szCs w:val="24"/>
        </w:rPr>
      </w:pPr>
    </w:p>
    <w:p w14:paraId="70A637FC" w14:textId="77777777" w:rsidR="00313E5D" w:rsidRDefault="00313E5D" w:rsidP="00DD12C7">
      <w:pPr>
        <w:jc w:val="center"/>
        <w:rPr>
          <w:rFonts w:ascii="Arial" w:hAnsi="Arial" w:cs="Arial"/>
          <w:sz w:val="18"/>
          <w:szCs w:val="18"/>
        </w:rPr>
      </w:pPr>
    </w:p>
    <w:p w14:paraId="2C03F775" w14:textId="77777777" w:rsidR="00685C29" w:rsidRPr="00DD12C7" w:rsidRDefault="00685C29" w:rsidP="00DD12C7">
      <w:pPr>
        <w:jc w:val="center"/>
        <w:rPr>
          <w:rFonts w:ascii="Arial" w:hAnsi="Arial" w:cs="Arial"/>
          <w:sz w:val="18"/>
          <w:szCs w:val="18"/>
        </w:rPr>
      </w:pPr>
    </w:p>
    <w:p w14:paraId="4AD2EA23" w14:textId="77777777" w:rsidR="00A01078" w:rsidRPr="00B4240D" w:rsidRDefault="00A01078" w:rsidP="00A01078">
      <w:pPr>
        <w:spacing w:before="120"/>
        <w:jc w:val="center"/>
        <w:rPr>
          <w:rFonts w:ascii="Arial" w:hAnsi="Arial" w:cs="Arial"/>
        </w:rPr>
      </w:pPr>
      <w:r w:rsidRPr="00B4240D">
        <w:rPr>
          <w:rFonts w:ascii="Arial" w:hAnsi="Arial" w:cs="Arial"/>
        </w:rPr>
        <w:t>___________________________</w:t>
      </w:r>
    </w:p>
    <w:p w14:paraId="186D238C" w14:textId="77777777" w:rsidR="00A01078" w:rsidRPr="00C153ED" w:rsidRDefault="00A01078" w:rsidP="00A01078">
      <w:pPr>
        <w:spacing w:before="60"/>
        <w:jc w:val="center"/>
        <w:rPr>
          <w:rFonts w:ascii="Arial" w:hAnsi="Arial" w:cs="Arial"/>
          <w:b/>
          <w:bCs/>
          <w:sz w:val="18"/>
          <w:szCs w:val="18"/>
        </w:rPr>
      </w:pPr>
      <w:r w:rsidRPr="00C153ED">
        <w:rPr>
          <w:rFonts w:ascii="Arial" w:hAnsi="Arial" w:cs="Arial"/>
          <w:b/>
          <w:bCs/>
          <w:sz w:val="18"/>
          <w:szCs w:val="18"/>
        </w:rPr>
        <w:t>Nombre y firma</w:t>
      </w:r>
    </w:p>
    <w:p w14:paraId="4949C28C" w14:textId="5263F21B" w:rsidR="00A259FF" w:rsidRPr="00741803" w:rsidRDefault="00076F9E" w:rsidP="003168EF">
      <w:pPr>
        <w:jc w:val="center"/>
        <w:rPr>
          <w:rFonts w:ascii="Arial" w:hAnsi="Arial" w:cs="Arial"/>
          <w:b/>
          <w:sz w:val="18"/>
          <w:szCs w:val="24"/>
        </w:rPr>
      </w:pPr>
      <w:r w:rsidRPr="00C153ED">
        <w:rPr>
          <w:rFonts w:ascii="Arial" w:hAnsi="Arial" w:cs="Arial"/>
          <w:sz w:val="15"/>
          <w:szCs w:val="15"/>
        </w:rPr>
        <w:t>Autoriza</w:t>
      </w:r>
      <w:r w:rsidR="003168EF" w:rsidRPr="00C153ED">
        <w:rPr>
          <w:rFonts w:ascii="Arial" w:hAnsi="Arial" w:cs="Arial"/>
          <w:sz w:val="15"/>
          <w:szCs w:val="15"/>
        </w:rPr>
        <w:t xml:space="preserve"> </w:t>
      </w:r>
      <w:r w:rsidR="00B3082B">
        <w:rPr>
          <w:rFonts w:ascii="Arial" w:hAnsi="Arial" w:cs="Arial"/>
          <w:b/>
          <w:sz w:val="18"/>
          <w:szCs w:val="24"/>
        </w:rPr>
        <w:br w:type="page"/>
      </w:r>
    </w:p>
    <w:p w14:paraId="1AEAE667" w14:textId="77777777" w:rsidR="001A337D" w:rsidRDefault="001A337D" w:rsidP="00975F1A">
      <w:pPr>
        <w:jc w:val="center"/>
        <w:rPr>
          <w:rFonts w:ascii="Arial" w:hAnsi="Arial" w:cs="Arial"/>
          <w:b/>
          <w:color w:val="000000"/>
          <w:sz w:val="28"/>
          <w:lang w:val="es-MX"/>
        </w:rPr>
      </w:pPr>
    </w:p>
    <w:p w14:paraId="2F2EC7B3" w14:textId="77777777" w:rsidR="002A0F88" w:rsidRDefault="002A0F88" w:rsidP="00975F1A">
      <w:pPr>
        <w:jc w:val="center"/>
        <w:rPr>
          <w:rFonts w:ascii="Arial" w:hAnsi="Arial" w:cs="Arial"/>
          <w:b/>
          <w:color w:val="000000"/>
          <w:sz w:val="28"/>
          <w:lang w:val="es-MX"/>
        </w:rPr>
      </w:pPr>
    </w:p>
    <w:p w14:paraId="136CCE48" w14:textId="77777777" w:rsidR="00A161A8" w:rsidRDefault="00A161A8" w:rsidP="00975F1A">
      <w:pPr>
        <w:jc w:val="center"/>
        <w:rPr>
          <w:rFonts w:ascii="Arial" w:hAnsi="Arial" w:cs="Arial"/>
          <w:b/>
          <w:color w:val="000000"/>
          <w:sz w:val="28"/>
          <w:lang w:val="es-MX"/>
        </w:rPr>
      </w:pPr>
    </w:p>
    <w:p w14:paraId="2DB95BBD" w14:textId="294A1A97" w:rsidR="00A259FF" w:rsidRDefault="00975F1A" w:rsidP="00975F1A">
      <w:pPr>
        <w:jc w:val="center"/>
        <w:rPr>
          <w:rFonts w:ascii="Arial" w:hAnsi="Arial" w:cs="Arial"/>
          <w:b/>
          <w:color w:val="000000"/>
          <w:sz w:val="28"/>
          <w:lang w:val="es-MX"/>
        </w:rPr>
      </w:pPr>
      <w:r>
        <w:rPr>
          <w:rFonts w:ascii="Arial" w:hAnsi="Arial" w:cs="Arial"/>
          <w:b/>
          <w:color w:val="000000"/>
          <w:sz w:val="28"/>
          <w:lang w:val="es-MX"/>
        </w:rPr>
        <w:t>CONTROL DEL DOCUMENTO</w:t>
      </w:r>
    </w:p>
    <w:p w14:paraId="79033DF7" w14:textId="77777777" w:rsidR="00975F1A" w:rsidRPr="00E1043F" w:rsidRDefault="00975F1A" w:rsidP="00975F1A">
      <w:pPr>
        <w:jc w:val="center"/>
        <w:rPr>
          <w:rFonts w:ascii="Arial" w:hAnsi="Arial" w:cs="Arial"/>
          <w:b/>
          <w:color w:val="000000"/>
          <w:szCs w:val="13"/>
          <w:lang w:val="es-MX"/>
        </w:rPr>
      </w:pPr>
    </w:p>
    <w:p w14:paraId="4DFF2635" w14:textId="77777777" w:rsidR="00975F1A" w:rsidRPr="00E1043F" w:rsidRDefault="00975F1A" w:rsidP="00975F1A">
      <w:pPr>
        <w:jc w:val="center"/>
        <w:rPr>
          <w:rFonts w:ascii="Arial" w:hAnsi="Arial" w:cs="Arial"/>
          <w:b/>
          <w:color w:val="000000"/>
          <w:szCs w:val="13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2977"/>
        <w:gridCol w:w="1843"/>
        <w:gridCol w:w="1269"/>
        <w:gridCol w:w="1578"/>
      </w:tblGrid>
      <w:tr w:rsidR="00A259FF" w:rsidRPr="00D06297" w14:paraId="61F9A28C" w14:textId="77777777" w:rsidTr="001A337D">
        <w:trPr>
          <w:jc w:val="center"/>
        </w:trPr>
        <w:tc>
          <w:tcPr>
            <w:tcW w:w="1098" w:type="dxa"/>
            <w:vAlign w:val="center"/>
          </w:tcPr>
          <w:p w14:paraId="3B012432" w14:textId="77777777" w:rsidR="00A259FF" w:rsidRPr="00D06297" w:rsidRDefault="00A259FF" w:rsidP="00E56E2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2977" w:type="dxa"/>
            <w:vAlign w:val="center"/>
          </w:tcPr>
          <w:p w14:paraId="35D67765" w14:textId="77777777" w:rsidR="00A259FF" w:rsidRPr="00D06297" w:rsidRDefault="00A259FF" w:rsidP="00E56E2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D06297">
              <w:rPr>
                <w:rFonts w:ascii="Arial" w:hAnsi="Arial" w:cs="Arial"/>
                <w:b/>
                <w:color w:val="000000"/>
                <w:lang w:val="es-MX"/>
              </w:rPr>
              <w:t>Nombre</w:t>
            </w:r>
          </w:p>
        </w:tc>
        <w:tc>
          <w:tcPr>
            <w:tcW w:w="1843" w:type="dxa"/>
            <w:vAlign w:val="center"/>
          </w:tcPr>
          <w:p w14:paraId="7FAF2060" w14:textId="46311133" w:rsidR="00A259FF" w:rsidRPr="00D06297" w:rsidRDefault="00A259FF" w:rsidP="00E56E2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lang w:val="es-MX"/>
              </w:rPr>
              <w:t>Puesto</w:t>
            </w:r>
          </w:p>
        </w:tc>
        <w:tc>
          <w:tcPr>
            <w:tcW w:w="1269" w:type="dxa"/>
            <w:vAlign w:val="center"/>
          </w:tcPr>
          <w:p w14:paraId="7C79F609" w14:textId="5A1CB556" w:rsidR="00A259FF" w:rsidRPr="00D06297" w:rsidRDefault="00975F1A" w:rsidP="00E56E2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D06297">
              <w:rPr>
                <w:rFonts w:ascii="Arial" w:hAnsi="Arial" w:cs="Arial"/>
                <w:b/>
                <w:color w:val="000000"/>
                <w:lang w:val="es-MX"/>
              </w:rPr>
              <w:t>Fecha</w:t>
            </w:r>
          </w:p>
        </w:tc>
        <w:tc>
          <w:tcPr>
            <w:tcW w:w="1578" w:type="dxa"/>
            <w:vAlign w:val="center"/>
          </w:tcPr>
          <w:p w14:paraId="6DE0BE83" w14:textId="52030D29" w:rsidR="00A259FF" w:rsidRPr="00D06297" w:rsidRDefault="00975F1A" w:rsidP="00E56E2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D06297">
              <w:rPr>
                <w:rFonts w:ascii="Arial" w:hAnsi="Arial" w:cs="Arial"/>
                <w:b/>
                <w:color w:val="000000"/>
                <w:lang w:val="es-MX"/>
              </w:rPr>
              <w:t>Firma</w:t>
            </w:r>
          </w:p>
        </w:tc>
      </w:tr>
      <w:tr w:rsidR="00A259FF" w:rsidRPr="00D06297" w14:paraId="26BA132B" w14:textId="77777777" w:rsidTr="001A337D">
        <w:trPr>
          <w:jc w:val="center"/>
        </w:trPr>
        <w:tc>
          <w:tcPr>
            <w:tcW w:w="1098" w:type="dxa"/>
            <w:vAlign w:val="center"/>
          </w:tcPr>
          <w:p w14:paraId="40DDB18C" w14:textId="77777777" w:rsidR="00A259FF" w:rsidRPr="00D06297" w:rsidRDefault="00A259FF" w:rsidP="001A337D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D06297">
              <w:rPr>
                <w:rFonts w:ascii="Arial" w:hAnsi="Arial" w:cs="Arial"/>
                <w:b/>
                <w:color w:val="000000"/>
                <w:lang w:val="es-MX"/>
              </w:rPr>
              <w:t>Elaboró:</w:t>
            </w:r>
          </w:p>
        </w:tc>
        <w:tc>
          <w:tcPr>
            <w:tcW w:w="2977" w:type="dxa"/>
          </w:tcPr>
          <w:p w14:paraId="131D368A" w14:textId="2EB814E3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FF0000"/>
                <w:szCs w:val="21"/>
                <w:lang w:val="es-MX"/>
              </w:rPr>
            </w:pPr>
          </w:p>
          <w:p w14:paraId="13F115CA" w14:textId="43092AD9" w:rsidR="001A337D" w:rsidRPr="001A337D" w:rsidRDefault="001A337D" w:rsidP="001A337D">
            <w:pPr>
              <w:spacing w:before="40" w:after="40"/>
              <w:jc w:val="center"/>
              <w:rPr>
                <w:rFonts w:ascii="Arial" w:hAnsi="Arial" w:cs="Arial"/>
                <w:color w:val="FF0000"/>
                <w:szCs w:val="21"/>
                <w:lang w:val="es-MX"/>
              </w:rPr>
            </w:pPr>
          </w:p>
        </w:tc>
        <w:tc>
          <w:tcPr>
            <w:tcW w:w="1843" w:type="dxa"/>
          </w:tcPr>
          <w:p w14:paraId="22DD9644" w14:textId="2E00422D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FF0000"/>
                <w:szCs w:val="21"/>
                <w:lang w:val="es-MX"/>
              </w:rPr>
            </w:pPr>
          </w:p>
        </w:tc>
        <w:tc>
          <w:tcPr>
            <w:tcW w:w="1269" w:type="dxa"/>
          </w:tcPr>
          <w:p w14:paraId="29DA64CE" w14:textId="0650B3EF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FF0000"/>
                <w:szCs w:val="21"/>
                <w:lang w:val="es-MX"/>
              </w:rPr>
            </w:pPr>
          </w:p>
        </w:tc>
        <w:tc>
          <w:tcPr>
            <w:tcW w:w="1578" w:type="dxa"/>
          </w:tcPr>
          <w:p w14:paraId="3A59EBDB" w14:textId="6D56DAA6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FF0000"/>
                <w:szCs w:val="21"/>
                <w:lang w:val="es-MX"/>
              </w:rPr>
            </w:pPr>
          </w:p>
        </w:tc>
      </w:tr>
      <w:tr w:rsidR="00A259FF" w:rsidRPr="00D06297" w14:paraId="0BEABE48" w14:textId="77777777" w:rsidTr="001A337D">
        <w:trPr>
          <w:jc w:val="center"/>
        </w:trPr>
        <w:tc>
          <w:tcPr>
            <w:tcW w:w="1098" w:type="dxa"/>
            <w:vAlign w:val="center"/>
          </w:tcPr>
          <w:p w14:paraId="4B7E0D98" w14:textId="77777777" w:rsidR="00A259FF" w:rsidRPr="00D06297" w:rsidRDefault="00A259FF" w:rsidP="001A337D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D06297">
              <w:rPr>
                <w:rFonts w:ascii="Arial" w:hAnsi="Arial" w:cs="Arial"/>
                <w:b/>
                <w:color w:val="000000"/>
                <w:lang w:val="es-MX"/>
              </w:rPr>
              <w:t>Revisó:</w:t>
            </w:r>
          </w:p>
        </w:tc>
        <w:tc>
          <w:tcPr>
            <w:tcW w:w="2977" w:type="dxa"/>
          </w:tcPr>
          <w:p w14:paraId="47247918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  <w:p w14:paraId="3DDC6A2B" w14:textId="77777777" w:rsidR="001A337D" w:rsidRPr="001A337D" w:rsidRDefault="001A337D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  <w:tc>
          <w:tcPr>
            <w:tcW w:w="1843" w:type="dxa"/>
          </w:tcPr>
          <w:p w14:paraId="3C81A4A6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  <w:p w14:paraId="4BE1C751" w14:textId="77777777" w:rsidR="001A337D" w:rsidRPr="001A337D" w:rsidRDefault="001A337D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  <w:tc>
          <w:tcPr>
            <w:tcW w:w="1269" w:type="dxa"/>
          </w:tcPr>
          <w:p w14:paraId="2FA84425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  <w:tc>
          <w:tcPr>
            <w:tcW w:w="1578" w:type="dxa"/>
          </w:tcPr>
          <w:p w14:paraId="654B117C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</w:tr>
      <w:tr w:rsidR="00A259FF" w:rsidRPr="00D06297" w14:paraId="03883850" w14:textId="77777777" w:rsidTr="001A337D">
        <w:trPr>
          <w:jc w:val="center"/>
        </w:trPr>
        <w:tc>
          <w:tcPr>
            <w:tcW w:w="1098" w:type="dxa"/>
            <w:vAlign w:val="center"/>
          </w:tcPr>
          <w:p w14:paraId="479289C7" w14:textId="77777777" w:rsidR="00A259FF" w:rsidRPr="00D06297" w:rsidRDefault="00A259FF" w:rsidP="001A337D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D06297">
              <w:rPr>
                <w:rFonts w:ascii="Arial" w:hAnsi="Arial" w:cs="Arial"/>
                <w:b/>
                <w:color w:val="000000"/>
                <w:lang w:val="es-MX"/>
              </w:rPr>
              <w:t>Aprobó:</w:t>
            </w:r>
          </w:p>
        </w:tc>
        <w:tc>
          <w:tcPr>
            <w:tcW w:w="2977" w:type="dxa"/>
          </w:tcPr>
          <w:p w14:paraId="719803C4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  <w:p w14:paraId="5BBC64EB" w14:textId="77777777" w:rsidR="001A337D" w:rsidRPr="001A337D" w:rsidRDefault="001A337D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  <w:tc>
          <w:tcPr>
            <w:tcW w:w="1843" w:type="dxa"/>
          </w:tcPr>
          <w:p w14:paraId="65786C1A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  <w:tc>
          <w:tcPr>
            <w:tcW w:w="1269" w:type="dxa"/>
          </w:tcPr>
          <w:p w14:paraId="57D80E64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  <w:tc>
          <w:tcPr>
            <w:tcW w:w="1578" w:type="dxa"/>
          </w:tcPr>
          <w:p w14:paraId="16ACF037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</w:tr>
    </w:tbl>
    <w:p w14:paraId="3AFA098A" w14:textId="77777777" w:rsidR="006A5AC5" w:rsidRDefault="006A5AC5" w:rsidP="006A5AC5">
      <w:pPr>
        <w:rPr>
          <w:rFonts w:ascii="Arial" w:hAnsi="Arial" w:cs="Arial"/>
          <w:b/>
          <w:color w:val="000000"/>
          <w:sz w:val="24"/>
          <w:lang w:val="es-MX"/>
        </w:rPr>
      </w:pPr>
    </w:p>
    <w:p w14:paraId="38384F97" w14:textId="77777777" w:rsidR="00975F1A" w:rsidRDefault="00975F1A" w:rsidP="006A5AC5">
      <w:pPr>
        <w:rPr>
          <w:rFonts w:ascii="Arial" w:hAnsi="Arial" w:cs="Arial"/>
          <w:b/>
          <w:color w:val="000000"/>
          <w:sz w:val="24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2"/>
        <w:gridCol w:w="1262"/>
        <w:gridCol w:w="574"/>
        <w:gridCol w:w="2558"/>
        <w:gridCol w:w="567"/>
      </w:tblGrid>
      <w:tr w:rsidR="00975F1A" w:rsidRPr="00D06297" w14:paraId="2B7A11C6" w14:textId="77777777" w:rsidTr="001A337D">
        <w:trPr>
          <w:trHeight w:val="148"/>
          <w:jc w:val="center"/>
        </w:trPr>
        <w:tc>
          <w:tcPr>
            <w:tcW w:w="2202" w:type="dxa"/>
          </w:tcPr>
          <w:p w14:paraId="4F731638" w14:textId="77777777" w:rsidR="006A5AC5" w:rsidRPr="00741803" w:rsidRDefault="006A5AC5" w:rsidP="001A337D">
            <w:pPr>
              <w:spacing w:before="60" w:after="60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lang w:val="es-MX"/>
              </w:rPr>
              <w:t>Tipo de Documento:</w:t>
            </w:r>
          </w:p>
        </w:tc>
        <w:tc>
          <w:tcPr>
            <w:tcW w:w="1262" w:type="dxa"/>
            <w:tcBorders>
              <w:right w:val="single" w:sz="2" w:space="0" w:color="auto"/>
            </w:tcBorders>
          </w:tcPr>
          <w:p w14:paraId="0D284C5F" w14:textId="77777777" w:rsidR="006A5AC5" w:rsidRPr="0082473B" w:rsidRDefault="006A5AC5" w:rsidP="001A337D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lang w:val="es-MX"/>
              </w:rPr>
            </w:pPr>
            <w:r w:rsidRPr="00036A9B">
              <w:rPr>
                <w:rFonts w:ascii="Arial" w:hAnsi="Arial" w:cs="Arial"/>
                <w:color w:val="000000"/>
                <w:szCs w:val="21"/>
                <w:lang w:val="es-MX"/>
              </w:rPr>
              <w:t>Original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8CCF" w14:textId="77777777" w:rsidR="006A5AC5" w:rsidRPr="0082473B" w:rsidRDefault="006A5AC5" w:rsidP="001A337D">
            <w:pPr>
              <w:spacing w:before="60" w:after="60"/>
              <w:rPr>
                <w:rFonts w:ascii="Arial" w:hAnsi="Arial" w:cs="Arial"/>
                <w:color w:val="000000"/>
                <w:sz w:val="18"/>
                <w:lang w:val="es-MX"/>
              </w:rPr>
            </w:pPr>
          </w:p>
        </w:tc>
        <w:tc>
          <w:tcPr>
            <w:tcW w:w="2558" w:type="dxa"/>
            <w:tcBorders>
              <w:left w:val="single" w:sz="2" w:space="0" w:color="auto"/>
              <w:right w:val="single" w:sz="2" w:space="0" w:color="auto"/>
            </w:tcBorders>
          </w:tcPr>
          <w:p w14:paraId="3C54D929" w14:textId="4474C1C6" w:rsidR="006A5AC5" w:rsidRPr="0082473B" w:rsidRDefault="006A5AC5" w:rsidP="001A337D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lang w:val="es-MX"/>
              </w:rPr>
            </w:pPr>
            <w:r w:rsidRPr="00036A9B">
              <w:rPr>
                <w:rFonts w:ascii="Arial" w:hAnsi="Arial" w:cs="Arial"/>
                <w:color w:val="000000"/>
                <w:szCs w:val="21"/>
                <w:lang w:val="es-MX"/>
              </w:rPr>
              <w:t>Copia Controlada #</w:t>
            </w:r>
            <w:r w:rsidR="001A337D">
              <w:rPr>
                <w:rFonts w:ascii="Arial" w:hAnsi="Arial" w:cs="Arial"/>
                <w:color w:val="000000"/>
                <w:szCs w:val="21"/>
                <w:lang w:val="es-MX"/>
              </w:rPr>
              <w:t xml:space="preserve"> 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CC51" w14:textId="77777777" w:rsidR="006A5AC5" w:rsidRPr="0082473B" w:rsidRDefault="006A5AC5" w:rsidP="001A337D">
            <w:pPr>
              <w:spacing w:before="60" w:after="60"/>
              <w:rPr>
                <w:rFonts w:ascii="Arial" w:hAnsi="Arial" w:cs="Arial"/>
                <w:color w:val="000000"/>
                <w:sz w:val="18"/>
                <w:lang w:val="es-MX"/>
              </w:rPr>
            </w:pPr>
          </w:p>
        </w:tc>
      </w:tr>
    </w:tbl>
    <w:p w14:paraId="4F5090C9" w14:textId="5ADCF49A" w:rsidR="00A259FF" w:rsidRDefault="00A259FF" w:rsidP="00975F1A">
      <w:pPr>
        <w:rPr>
          <w:rFonts w:ascii="Arial" w:hAnsi="Arial" w:cs="Arial"/>
          <w:b/>
          <w:color w:val="000000"/>
          <w:sz w:val="28"/>
          <w:lang w:val="es-MX"/>
        </w:rPr>
      </w:pPr>
    </w:p>
    <w:p w14:paraId="030A7FF1" w14:textId="77777777" w:rsidR="00975F1A" w:rsidRDefault="00975F1A" w:rsidP="00975F1A">
      <w:pPr>
        <w:rPr>
          <w:rFonts w:ascii="Arial" w:hAnsi="Arial" w:cs="Arial"/>
          <w:b/>
          <w:color w:val="000000"/>
          <w:sz w:val="28"/>
          <w:lang w:val="es-MX"/>
        </w:rPr>
      </w:pPr>
    </w:p>
    <w:p w14:paraId="4632B660" w14:textId="77777777" w:rsidR="001A337D" w:rsidRDefault="001A337D" w:rsidP="00975F1A">
      <w:pPr>
        <w:rPr>
          <w:rFonts w:ascii="Arial" w:hAnsi="Arial" w:cs="Arial"/>
          <w:b/>
          <w:color w:val="000000"/>
          <w:sz w:val="28"/>
          <w:lang w:val="es-MX"/>
        </w:rPr>
      </w:pPr>
    </w:p>
    <w:p w14:paraId="4BBCDAAB" w14:textId="1ABFB8A8" w:rsidR="00975F1A" w:rsidRDefault="00975F1A" w:rsidP="00975F1A">
      <w:pPr>
        <w:jc w:val="center"/>
        <w:rPr>
          <w:rFonts w:ascii="Arial" w:hAnsi="Arial" w:cs="Arial"/>
          <w:b/>
          <w:color w:val="000000"/>
          <w:sz w:val="24"/>
          <w:szCs w:val="18"/>
          <w:lang w:val="es-MX"/>
        </w:rPr>
      </w:pPr>
      <w:r w:rsidRPr="00975F1A">
        <w:rPr>
          <w:rFonts w:ascii="Arial" w:hAnsi="Arial" w:cs="Arial"/>
          <w:b/>
          <w:color w:val="000000"/>
          <w:sz w:val="24"/>
          <w:szCs w:val="18"/>
          <w:lang w:val="es-MX"/>
        </w:rPr>
        <w:t>Historial de Cambios</w:t>
      </w:r>
    </w:p>
    <w:p w14:paraId="1EAB23E7" w14:textId="77777777" w:rsidR="00975F1A" w:rsidRPr="001A337D" w:rsidRDefault="00975F1A" w:rsidP="00975F1A">
      <w:pPr>
        <w:jc w:val="center"/>
        <w:rPr>
          <w:rFonts w:ascii="Arial" w:hAnsi="Arial" w:cs="Arial"/>
          <w:b/>
          <w:color w:val="000000"/>
          <w:szCs w:val="13"/>
          <w:lang w:val="es-MX"/>
        </w:rPr>
      </w:pPr>
    </w:p>
    <w:tbl>
      <w:tblPr>
        <w:tblStyle w:val="Tablaconcuadrcula"/>
        <w:tblW w:w="8850" w:type="dxa"/>
        <w:jc w:val="center"/>
        <w:tblLook w:val="04A0" w:firstRow="1" w:lastRow="0" w:firstColumn="1" w:lastColumn="0" w:noHBand="0" w:noVBand="1"/>
      </w:tblPr>
      <w:tblGrid>
        <w:gridCol w:w="1134"/>
        <w:gridCol w:w="950"/>
        <w:gridCol w:w="1276"/>
        <w:gridCol w:w="5490"/>
      </w:tblGrid>
      <w:tr w:rsidR="001A337D" w:rsidRPr="00D429FE" w14:paraId="648438F9" w14:textId="77777777" w:rsidTr="001A337D">
        <w:trPr>
          <w:jc w:val="center"/>
        </w:trPr>
        <w:tc>
          <w:tcPr>
            <w:tcW w:w="1140" w:type="dxa"/>
            <w:vAlign w:val="center"/>
          </w:tcPr>
          <w:p w14:paraId="60CF4BC7" w14:textId="77777777" w:rsidR="00975F1A" w:rsidRPr="00975F1A" w:rsidRDefault="00975F1A" w:rsidP="00E1043F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975F1A">
              <w:rPr>
                <w:rFonts w:ascii="Arial" w:hAnsi="Arial" w:cs="Arial"/>
                <w:b/>
                <w:color w:val="000000"/>
                <w:lang w:val="es-MX"/>
              </w:rPr>
              <w:t>Estado</w:t>
            </w:r>
          </w:p>
        </w:tc>
        <w:tc>
          <w:tcPr>
            <w:tcW w:w="827" w:type="dxa"/>
            <w:vAlign w:val="center"/>
          </w:tcPr>
          <w:p w14:paraId="563D4F58" w14:textId="54FD25AF" w:rsidR="00975F1A" w:rsidRPr="00975F1A" w:rsidRDefault="00975F1A" w:rsidP="00E1043F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975F1A">
              <w:rPr>
                <w:rFonts w:ascii="Arial" w:hAnsi="Arial" w:cs="Arial"/>
                <w:b/>
                <w:color w:val="000000"/>
                <w:lang w:val="es-MX"/>
              </w:rPr>
              <w:t>No.</w:t>
            </w:r>
            <w:r>
              <w:rPr>
                <w:rFonts w:ascii="Arial" w:hAnsi="Arial" w:cs="Arial"/>
                <w:b/>
                <w:color w:val="000000"/>
                <w:lang w:val="es-MX"/>
              </w:rPr>
              <w:t xml:space="preserve"> </w:t>
            </w:r>
            <w:r w:rsidRPr="00975F1A">
              <w:rPr>
                <w:rFonts w:ascii="Arial" w:hAnsi="Arial" w:cs="Arial"/>
                <w:b/>
                <w:color w:val="000000"/>
                <w:lang w:val="es-MX"/>
              </w:rPr>
              <w:t>Versión</w:t>
            </w:r>
          </w:p>
        </w:tc>
        <w:tc>
          <w:tcPr>
            <w:tcW w:w="1278" w:type="dxa"/>
            <w:vAlign w:val="center"/>
          </w:tcPr>
          <w:p w14:paraId="0919BFCF" w14:textId="493B2F43" w:rsidR="00975F1A" w:rsidRPr="00975F1A" w:rsidRDefault="00975F1A" w:rsidP="00E1043F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975F1A">
              <w:rPr>
                <w:rFonts w:ascii="Arial" w:hAnsi="Arial" w:cs="Arial"/>
                <w:b/>
                <w:color w:val="000000"/>
                <w:lang w:val="es-MX"/>
              </w:rPr>
              <w:t xml:space="preserve">Inicio de </w:t>
            </w:r>
            <w:r>
              <w:rPr>
                <w:rFonts w:ascii="Arial" w:hAnsi="Arial" w:cs="Arial"/>
                <w:b/>
                <w:color w:val="000000"/>
                <w:lang w:val="es-MX"/>
              </w:rPr>
              <w:t>O</w:t>
            </w:r>
            <w:r w:rsidRPr="00975F1A">
              <w:rPr>
                <w:rFonts w:ascii="Arial" w:hAnsi="Arial" w:cs="Arial"/>
                <w:b/>
                <w:color w:val="000000"/>
                <w:lang w:val="es-MX"/>
              </w:rPr>
              <w:t>peración</w:t>
            </w:r>
          </w:p>
        </w:tc>
        <w:tc>
          <w:tcPr>
            <w:tcW w:w="5605" w:type="dxa"/>
            <w:vAlign w:val="center"/>
          </w:tcPr>
          <w:p w14:paraId="3BE01DB3" w14:textId="1DBAEF49" w:rsidR="00975F1A" w:rsidRPr="00975F1A" w:rsidRDefault="00975F1A" w:rsidP="00E1043F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975F1A">
              <w:rPr>
                <w:rFonts w:ascii="Arial" w:hAnsi="Arial" w:cs="Arial"/>
                <w:b/>
                <w:color w:val="000000"/>
                <w:lang w:val="es-MX"/>
              </w:rPr>
              <w:t>Cambio realizado</w:t>
            </w:r>
          </w:p>
        </w:tc>
      </w:tr>
      <w:tr w:rsidR="001A337D" w:rsidRPr="001A337D" w14:paraId="7A80157E" w14:textId="77777777" w:rsidTr="001A337D">
        <w:trPr>
          <w:jc w:val="center"/>
        </w:trPr>
        <w:tc>
          <w:tcPr>
            <w:tcW w:w="1140" w:type="dxa"/>
            <w:vAlign w:val="center"/>
          </w:tcPr>
          <w:p w14:paraId="491B9F90" w14:textId="3A66EB4A" w:rsidR="001A337D" w:rsidRPr="001A337D" w:rsidRDefault="001A337D" w:rsidP="001A337D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827" w:type="dxa"/>
            <w:vAlign w:val="center"/>
          </w:tcPr>
          <w:p w14:paraId="43C541C9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1278" w:type="dxa"/>
            <w:vAlign w:val="center"/>
          </w:tcPr>
          <w:p w14:paraId="01799A22" w14:textId="195D3F1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5605" w:type="dxa"/>
            <w:vAlign w:val="center"/>
          </w:tcPr>
          <w:p w14:paraId="7C34B6BD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14:paraId="311AC339" w14:textId="77777777" w:rsidR="001A337D" w:rsidRPr="001A337D" w:rsidRDefault="001A337D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</w:tr>
      <w:tr w:rsidR="001A337D" w:rsidRPr="001A337D" w14:paraId="6D23398C" w14:textId="77777777" w:rsidTr="001A337D">
        <w:trPr>
          <w:jc w:val="center"/>
        </w:trPr>
        <w:tc>
          <w:tcPr>
            <w:tcW w:w="1140" w:type="dxa"/>
            <w:vAlign w:val="center"/>
          </w:tcPr>
          <w:p w14:paraId="755AAEBF" w14:textId="77777777" w:rsidR="001A337D" w:rsidRPr="001A337D" w:rsidRDefault="001A337D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827" w:type="dxa"/>
            <w:vAlign w:val="center"/>
          </w:tcPr>
          <w:p w14:paraId="32EEC75B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1278" w:type="dxa"/>
            <w:vAlign w:val="center"/>
          </w:tcPr>
          <w:p w14:paraId="0D62AC2D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5605" w:type="dxa"/>
            <w:vAlign w:val="center"/>
          </w:tcPr>
          <w:p w14:paraId="549F25B9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14:paraId="1D740414" w14:textId="77777777" w:rsidR="001A337D" w:rsidRPr="001A337D" w:rsidRDefault="001A337D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</w:tr>
      <w:tr w:rsidR="001A337D" w:rsidRPr="001A337D" w14:paraId="4AC137B2" w14:textId="77777777" w:rsidTr="001A337D">
        <w:trPr>
          <w:jc w:val="center"/>
        </w:trPr>
        <w:tc>
          <w:tcPr>
            <w:tcW w:w="1140" w:type="dxa"/>
            <w:vAlign w:val="center"/>
          </w:tcPr>
          <w:p w14:paraId="1778360A" w14:textId="77777777" w:rsidR="001A337D" w:rsidRPr="001A337D" w:rsidRDefault="001A337D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827" w:type="dxa"/>
            <w:vAlign w:val="center"/>
          </w:tcPr>
          <w:p w14:paraId="79BDCEF8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1278" w:type="dxa"/>
            <w:vAlign w:val="center"/>
          </w:tcPr>
          <w:p w14:paraId="01BA0489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5605" w:type="dxa"/>
            <w:vAlign w:val="center"/>
          </w:tcPr>
          <w:p w14:paraId="084AB8E4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14:paraId="584C9E03" w14:textId="77777777" w:rsidR="001A337D" w:rsidRPr="001A337D" w:rsidRDefault="001A337D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</w:tr>
      <w:tr w:rsidR="001A337D" w:rsidRPr="001A337D" w14:paraId="14C5771D" w14:textId="77777777" w:rsidTr="001A337D">
        <w:trPr>
          <w:jc w:val="center"/>
        </w:trPr>
        <w:tc>
          <w:tcPr>
            <w:tcW w:w="1140" w:type="dxa"/>
            <w:vAlign w:val="center"/>
          </w:tcPr>
          <w:p w14:paraId="71828818" w14:textId="77777777" w:rsidR="001A337D" w:rsidRPr="001A337D" w:rsidRDefault="001A337D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827" w:type="dxa"/>
            <w:vAlign w:val="center"/>
          </w:tcPr>
          <w:p w14:paraId="37ABF828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1278" w:type="dxa"/>
            <w:vAlign w:val="center"/>
          </w:tcPr>
          <w:p w14:paraId="5B5BDE89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5605" w:type="dxa"/>
            <w:vAlign w:val="center"/>
          </w:tcPr>
          <w:p w14:paraId="62C3F4F5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14:paraId="6E751CF6" w14:textId="77777777" w:rsidR="001A337D" w:rsidRPr="001A337D" w:rsidRDefault="001A337D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</w:tr>
    </w:tbl>
    <w:p w14:paraId="2D7EB629" w14:textId="77777777" w:rsidR="00A259FF" w:rsidRDefault="00A259FF" w:rsidP="00DC4B58">
      <w:pPr>
        <w:ind w:left="142" w:hanging="142"/>
        <w:rPr>
          <w:rFonts w:ascii="Arial" w:hAnsi="Arial" w:cs="Arial"/>
          <w:bCs/>
          <w:sz w:val="16"/>
          <w:szCs w:val="24"/>
        </w:rPr>
      </w:pPr>
    </w:p>
    <w:p w14:paraId="5D09BECC" w14:textId="77777777" w:rsidR="00E1043F" w:rsidRDefault="00E1043F" w:rsidP="00DC4B58">
      <w:pPr>
        <w:ind w:left="142" w:hanging="142"/>
        <w:rPr>
          <w:rFonts w:ascii="Arial" w:hAnsi="Arial" w:cs="Arial"/>
          <w:bCs/>
          <w:sz w:val="16"/>
          <w:szCs w:val="24"/>
        </w:rPr>
      </w:pPr>
    </w:p>
    <w:p w14:paraId="199ED927" w14:textId="77777777" w:rsidR="00E1043F" w:rsidRDefault="00E1043F" w:rsidP="00DC4B58">
      <w:pPr>
        <w:ind w:left="142" w:hanging="142"/>
        <w:rPr>
          <w:rFonts w:ascii="Arial" w:hAnsi="Arial" w:cs="Arial"/>
          <w:bCs/>
          <w:sz w:val="16"/>
          <w:szCs w:val="24"/>
        </w:rPr>
      </w:pPr>
    </w:p>
    <w:p w14:paraId="7F85082D" w14:textId="77777777" w:rsidR="00E1043F" w:rsidRDefault="00E1043F" w:rsidP="00DC4B58">
      <w:pPr>
        <w:ind w:left="142" w:hanging="142"/>
        <w:rPr>
          <w:rFonts w:ascii="Arial" w:hAnsi="Arial" w:cs="Arial"/>
          <w:bCs/>
          <w:sz w:val="16"/>
          <w:szCs w:val="24"/>
        </w:rPr>
      </w:pPr>
    </w:p>
    <w:p w14:paraId="2B4DDE75" w14:textId="77777777" w:rsidR="00E1043F" w:rsidRDefault="00E1043F" w:rsidP="00DC4B58">
      <w:pPr>
        <w:ind w:left="142" w:hanging="142"/>
        <w:rPr>
          <w:rFonts w:ascii="Arial" w:hAnsi="Arial" w:cs="Arial"/>
          <w:bCs/>
          <w:sz w:val="16"/>
          <w:szCs w:val="24"/>
        </w:rPr>
      </w:pPr>
    </w:p>
    <w:p w14:paraId="6CF8DB1C" w14:textId="018D43AF" w:rsidR="00685C29" w:rsidRDefault="00685C29">
      <w:pPr>
        <w:rPr>
          <w:rFonts w:ascii="Arial" w:hAnsi="Arial" w:cs="Arial"/>
          <w:bCs/>
          <w:sz w:val="18"/>
          <w:szCs w:val="28"/>
        </w:rPr>
      </w:pPr>
      <w:r>
        <w:rPr>
          <w:rFonts w:ascii="Arial" w:hAnsi="Arial" w:cs="Arial"/>
          <w:bCs/>
          <w:sz w:val="18"/>
          <w:szCs w:val="28"/>
        </w:rPr>
        <w:br w:type="page"/>
      </w:r>
    </w:p>
    <w:p w14:paraId="025A3B33" w14:textId="77777777" w:rsidR="00685C29" w:rsidRDefault="00685C29" w:rsidP="00685C29">
      <w:pPr>
        <w:spacing w:after="120"/>
        <w:ind w:left="142" w:hanging="142"/>
        <w:jc w:val="center"/>
        <w:rPr>
          <w:rFonts w:ascii="Arial" w:hAnsi="Arial" w:cs="Arial"/>
          <w:b/>
          <w:color w:val="000000" w:themeColor="text1"/>
          <w:sz w:val="24"/>
          <w:szCs w:val="44"/>
        </w:rPr>
      </w:pPr>
    </w:p>
    <w:p w14:paraId="5A9DCDBF" w14:textId="0E671A81" w:rsidR="00685C29" w:rsidRPr="00BB2271" w:rsidRDefault="00685C29" w:rsidP="00685C29">
      <w:pPr>
        <w:spacing w:after="120"/>
        <w:ind w:left="142" w:hanging="142"/>
        <w:jc w:val="center"/>
        <w:rPr>
          <w:rFonts w:ascii="Arial" w:hAnsi="Arial" w:cs="Arial"/>
          <w:b/>
          <w:color w:val="000000" w:themeColor="text1"/>
          <w:sz w:val="24"/>
          <w:szCs w:val="44"/>
        </w:rPr>
      </w:pPr>
      <w:r w:rsidRPr="00BB2271">
        <w:rPr>
          <w:rFonts w:ascii="Arial" w:hAnsi="Arial" w:cs="Arial"/>
          <w:b/>
          <w:color w:val="000000" w:themeColor="text1"/>
          <w:sz w:val="24"/>
          <w:szCs w:val="44"/>
        </w:rPr>
        <w:t>Adquier</w:t>
      </w:r>
      <w:r>
        <w:rPr>
          <w:rFonts w:ascii="Arial" w:hAnsi="Arial" w:cs="Arial"/>
          <w:b/>
          <w:color w:val="000000" w:themeColor="text1"/>
          <w:sz w:val="24"/>
          <w:szCs w:val="44"/>
        </w:rPr>
        <w:t>a</w:t>
      </w:r>
      <w:r w:rsidRPr="00BB2271">
        <w:rPr>
          <w:rFonts w:ascii="Arial" w:hAnsi="Arial" w:cs="Arial"/>
          <w:b/>
          <w:color w:val="000000" w:themeColor="text1"/>
          <w:sz w:val="24"/>
          <w:szCs w:val="44"/>
        </w:rPr>
        <w:t xml:space="preserve"> el </w:t>
      </w:r>
      <w:r w:rsidRPr="00BB2271">
        <w:rPr>
          <w:rFonts w:ascii="Arial" w:hAnsi="Arial" w:cs="Arial"/>
          <w:b/>
          <w:color w:val="F79646" w:themeColor="accent6"/>
          <w:sz w:val="24"/>
          <w:szCs w:val="44"/>
        </w:rPr>
        <w:t>KIT</w:t>
      </w:r>
      <w:r w:rsidRPr="00BB2271">
        <w:rPr>
          <w:rFonts w:ascii="Arial" w:hAnsi="Arial" w:cs="Arial"/>
          <w:b/>
          <w:color w:val="F79646" w:themeColor="accent6"/>
          <w:sz w:val="36"/>
          <w:szCs w:val="56"/>
        </w:rPr>
        <w:t>1</w:t>
      </w:r>
      <w:r>
        <w:rPr>
          <w:rFonts w:ascii="Arial" w:hAnsi="Arial" w:cs="Arial"/>
          <w:b/>
          <w:color w:val="F79646" w:themeColor="accent6"/>
          <w:sz w:val="36"/>
          <w:szCs w:val="56"/>
        </w:rPr>
        <w:t>0012</w:t>
      </w:r>
      <w:r w:rsidRPr="00BB2271">
        <w:rPr>
          <w:rFonts w:ascii="Arial" w:hAnsi="Arial" w:cs="Arial"/>
          <w:b/>
          <w:color w:val="F79646" w:themeColor="accent6"/>
          <w:sz w:val="24"/>
          <w:szCs w:val="44"/>
        </w:rPr>
        <w:t xml:space="preserve"> </w:t>
      </w:r>
      <w:r w:rsidRPr="00BB2271">
        <w:rPr>
          <w:rFonts w:ascii="Arial" w:hAnsi="Arial" w:cs="Arial"/>
          <w:b/>
          <w:color w:val="000000" w:themeColor="text1"/>
          <w:sz w:val="24"/>
          <w:szCs w:val="44"/>
        </w:rPr>
        <w:t xml:space="preserve">completo en </w:t>
      </w:r>
    </w:p>
    <w:p w14:paraId="72EAF765" w14:textId="77777777" w:rsidR="00685C29" w:rsidRPr="00CE490C" w:rsidRDefault="00685C29" w:rsidP="00685C29">
      <w:pPr>
        <w:ind w:left="142" w:hanging="142"/>
        <w:jc w:val="center"/>
        <w:rPr>
          <w:rFonts w:ascii="Arial" w:hAnsi="Arial" w:cs="Arial"/>
          <w:bCs/>
          <w:color w:val="F79646" w:themeColor="accent6"/>
          <w:sz w:val="22"/>
          <w:szCs w:val="40"/>
        </w:rPr>
      </w:pPr>
      <w:hyperlink r:id="rId8" w:history="1">
        <w:r>
          <w:rPr>
            <w:rStyle w:val="Hipervnculo"/>
            <w:rFonts w:ascii="Arial" w:hAnsi="Arial" w:cs="Arial"/>
            <w:bCs/>
            <w:color w:val="F79646" w:themeColor="accent6"/>
            <w:sz w:val="22"/>
            <w:szCs w:val="40"/>
            <w:u w:val="none"/>
          </w:rPr>
          <w:t>www.amezolaconsulting.com</w:t>
        </w:r>
      </w:hyperlink>
    </w:p>
    <w:p w14:paraId="3B21DAD3" w14:textId="77777777" w:rsidR="00685C29" w:rsidRDefault="00685C29" w:rsidP="00685C29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1CD4912B" w14:textId="77777777" w:rsidR="00685C29" w:rsidRDefault="00685C29" w:rsidP="00685C29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  <w:r>
        <w:rPr>
          <w:rFonts w:ascii="Arial" w:hAnsi="Arial" w:cs="Arial"/>
          <w:bCs/>
          <w:noProof/>
          <w:sz w:val="18"/>
          <w:szCs w:val="28"/>
        </w:rPr>
        <w:drawing>
          <wp:inline distT="0" distB="0" distL="0" distR="0" wp14:anchorId="093EC109" wp14:editId="478029F9">
            <wp:extent cx="3012141" cy="2557491"/>
            <wp:effectExtent l="0" t="0" r="0" b="0"/>
            <wp:docPr id="13404499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449959" name="Imagen 134044995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031" cy="259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1E129" w14:textId="77777777" w:rsidR="00685C29" w:rsidRDefault="00685C29" w:rsidP="00685C29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0BB7A0C3" w14:textId="77777777" w:rsidR="00685C29" w:rsidRDefault="00685C29" w:rsidP="00685C29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1E9F1B87" w14:textId="77777777" w:rsidR="00685C29" w:rsidRDefault="00685C29" w:rsidP="00685C29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58EFD6D8" w14:textId="77777777" w:rsidR="00685C29" w:rsidRDefault="00685C29" w:rsidP="00685C29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0411FD48" w14:textId="77777777" w:rsidR="00685C29" w:rsidRDefault="00685C29" w:rsidP="00685C29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2A4CBBBC" w14:textId="77777777" w:rsidR="00685C29" w:rsidRDefault="00685C29" w:rsidP="00685C29">
      <w:pPr>
        <w:rPr>
          <w:rFonts w:ascii="Arial" w:hAnsi="Arial" w:cs="Arial"/>
          <w:bCs/>
          <w:sz w:val="18"/>
          <w:szCs w:val="28"/>
        </w:rPr>
      </w:pPr>
    </w:p>
    <w:p w14:paraId="5CCAE600" w14:textId="77777777" w:rsidR="00685C29" w:rsidRDefault="00685C29" w:rsidP="00685C29">
      <w:pPr>
        <w:rPr>
          <w:rFonts w:ascii="Arial" w:hAnsi="Arial" w:cs="Arial"/>
          <w:bCs/>
          <w:sz w:val="18"/>
          <w:szCs w:val="28"/>
        </w:rPr>
      </w:pPr>
    </w:p>
    <w:p w14:paraId="6EE66B82" w14:textId="77777777" w:rsidR="00685C29" w:rsidRDefault="00685C29" w:rsidP="00685C29">
      <w:pPr>
        <w:ind w:left="142" w:hanging="142"/>
        <w:jc w:val="center"/>
        <w:rPr>
          <w:rFonts w:ascii="Arial" w:hAnsi="Arial" w:cs="Arial"/>
          <w:b/>
          <w:sz w:val="22"/>
          <w:szCs w:val="40"/>
        </w:rPr>
      </w:pPr>
    </w:p>
    <w:p w14:paraId="18B74E71" w14:textId="35B3F33C" w:rsidR="00685C29" w:rsidRPr="00BB2271" w:rsidRDefault="00685C29" w:rsidP="00685C29">
      <w:pPr>
        <w:ind w:left="142" w:hanging="142"/>
        <w:jc w:val="center"/>
        <w:rPr>
          <w:rFonts w:ascii="Arial" w:hAnsi="Arial" w:cs="Arial"/>
          <w:b/>
          <w:sz w:val="22"/>
          <w:szCs w:val="40"/>
        </w:rPr>
      </w:pPr>
      <w:r w:rsidRPr="00BB2271">
        <w:rPr>
          <w:rFonts w:ascii="Arial" w:hAnsi="Arial" w:cs="Arial"/>
          <w:b/>
          <w:sz w:val="22"/>
          <w:szCs w:val="40"/>
        </w:rPr>
        <w:t>El Kit1</w:t>
      </w:r>
      <w:r>
        <w:rPr>
          <w:rFonts w:ascii="Arial" w:hAnsi="Arial" w:cs="Arial"/>
          <w:b/>
          <w:sz w:val="22"/>
          <w:szCs w:val="40"/>
        </w:rPr>
        <w:t>0012</w:t>
      </w:r>
      <w:r w:rsidRPr="00BB2271">
        <w:rPr>
          <w:rFonts w:ascii="Arial" w:hAnsi="Arial" w:cs="Arial"/>
          <w:b/>
          <w:sz w:val="22"/>
          <w:szCs w:val="40"/>
        </w:rPr>
        <w:t xml:space="preserve"> incluye:</w:t>
      </w:r>
    </w:p>
    <w:p w14:paraId="4B491466" w14:textId="77777777" w:rsidR="00685C29" w:rsidRPr="00BB2271" w:rsidRDefault="00685C29" w:rsidP="00685C29">
      <w:pPr>
        <w:ind w:left="142" w:hanging="142"/>
        <w:jc w:val="center"/>
        <w:rPr>
          <w:rFonts w:ascii="Arial" w:hAnsi="Arial" w:cs="Arial"/>
          <w:bCs/>
          <w:color w:val="000000" w:themeColor="text1"/>
          <w:sz w:val="18"/>
          <w:szCs w:val="28"/>
        </w:rPr>
      </w:pPr>
    </w:p>
    <w:p w14:paraId="4DA0749B" w14:textId="60DBCC96" w:rsidR="00685C29" w:rsidRPr="00BB2271" w:rsidRDefault="00685C29" w:rsidP="00685C29">
      <w:pPr>
        <w:pStyle w:val="NormalWeb"/>
        <w:jc w:val="center"/>
        <w:rPr>
          <w:rFonts w:ascii="Times" w:hAnsi="Times"/>
          <w:color w:val="000000" w:themeColor="text1"/>
          <w:sz w:val="17"/>
          <w:szCs w:val="18"/>
          <w:lang w:val="es-MX"/>
        </w:rPr>
      </w:pPr>
      <w:r w:rsidRPr="00685C29">
        <w:rPr>
          <w:rFonts w:ascii="Arial" w:hAnsi="Arial" w:cs="Arial"/>
          <w:color w:val="000000" w:themeColor="text1"/>
          <w:sz w:val="20"/>
          <w:szCs w:val="20"/>
        </w:rPr>
        <w:t>54 documentos base para elaborar la documentación NMX-CC-10012-IMNC:2004, Anexos 30 y 31 del SAT y CRE RES 811/2015</w:t>
      </w:r>
    </w:p>
    <w:p w14:paraId="1FA63933" w14:textId="77777777" w:rsidR="00685C29" w:rsidRPr="00BB2271" w:rsidRDefault="00685C29" w:rsidP="00685C29">
      <w:pPr>
        <w:pStyle w:val="NormalWeb"/>
        <w:jc w:val="center"/>
        <w:rPr>
          <w:rFonts w:ascii="Times" w:hAnsi="Times"/>
          <w:color w:val="000000" w:themeColor="text1"/>
          <w:sz w:val="17"/>
          <w:szCs w:val="18"/>
        </w:rPr>
      </w:pPr>
      <w:r w:rsidRPr="00BB2271">
        <w:rPr>
          <w:rFonts w:ascii="Arial" w:hAnsi="Arial" w:cs="Arial"/>
          <w:color w:val="000000" w:themeColor="text1"/>
          <w:sz w:val="20"/>
          <w:szCs w:val="20"/>
        </w:rPr>
        <w:t>3 meses de asesoramiento por correo-e</w:t>
      </w:r>
    </w:p>
    <w:p w14:paraId="46ED19AA" w14:textId="77777777" w:rsidR="00685C29" w:rsidRPr="00BB2271" w:rsidRDefault="00685C29" w:rsidP="00685C29">
      <w:pPr>
        <w:pStyle w:val="NormalWeb"/>
        <w:jc w:val="center"/>
        <w:rPr>
          <w:rFonts w:ascii="Times" w:hAnsi="Times"/>
          <w:color w:val="000000" w:themeColor="text1"/>
          <w:sz w:val="17"/>
          <w:szCs w:val="18"/>
        </w:rPr>
      </w:pPr>
      <w:r w:rsidRPr="00BB2271">
        <w:rPr>
          <w:rFonts w:ascii="Arial" w:hAnsi="Arial" w:cs="Arial"/>
          <w:color w:val="000000" w:themeColor="text1"/>
          <w:sz w:val="20"/>
          <w:szCs w:val="20"/>
        </w:rPr>
        <w:t>3 horas de asesoramiento por videollamada</w:t>
      </w:r>
    </w:p>
    <w:p w14:paraId="10FE7B2F" w14:textId="77777777" w:rsidR="00685C29" w:rsidRDefault="00685C29" w:rsidP="00685C29">
      <w:pPr>
        <w:ind w:left="142" w:hanging="142"/>
        <w:jc w:val="center"/>
        <w:rPr>
          <w:rFonts w:ascii="Arial" w:hAnsi="Arial" w:cs="Arial"/>
          <w:bCs/>
          <w:color w:val="F79646" w:themeColor="accent6"/>
          <w:sz w:val="22"/>
          <w:szCs w:val="40"/>
        </w:rPr>
      </w:pPr>
    </w:p>
    <w:p w14:paraId="0DC8672F" w14:textId="77777777" w:rsidR="00685C29" w:rsidRDefault="00685C29" w:rsidP="00685C29">
      <w:pPr>
        <w:ind w:left="142" w:hanging="142"/>
        <w:jc w:val="center"/>
        <w:rPr>
          <w:rFonts w:ascii="Arial" w:hAnsi="Arial" w:cs="Arial"/>
          <w:bCs/>
          <w:color w:val="F79646" w:themeColor="accent6"/>
          <w:sz w:val="22"/>
          <w:szCs w:val="40"/>
        </w:rPr>
      </w:pPr>
    </w:p>
    <w:p w14:paraId="5C2B36E3" w14:textId="77777777" w:rsidR="00685C29" w:rsidRPr="00BB2271" w:rsidRDefault="00685C29" w:rsidP="00685C29">
      <w:pPr>
        <w:ind w:left="142" w:hanging="142"/>
        <w:jc w:val="center"/>
        <w:rPr>
          <w:rFonts w:ascii="Arial" w:hAnsi="Arial" w:cs="Arial"/>
          <w:bCs/>
          <w:color w:val="F79646" w:themeColor="accent6"/>
          <w:szCs w:val="32"/>
        </w:rPr>
      </w:pPr>
      <w:r w:rsidRPr="00BB2271">
        <w:rPr>
          <w:rFonts w:ascii="Arial" w:hAnsi="Arial" w:cs="Arial"/>
          <w:bCs/>
          <w:color w:val="F79646" w:themeColor="accent6"/>
          <w:szCs w:val="32"/>
        </w:rPr>
        <w:t>Correo-e: info@amezolaconsulting.com</w:t>
      </w:r>
    </w:p>
    <w:p w14:paraId="00E580E1" w14:textId="77777777" w:rsidR="00685C29" w:rsidRPr="00BB2271" w:rsidRDefault="00685C29" w:rsidP="00685C29">
      <w:pPr>
        <w:ind w:left="142" w:hanging="142"/>
        <w:jc w:val="center"/>
        <w:rPr>
          <w:rFonts w:ascii="Arial" w:hAnsi="Arial" w:cs="Arial"/>
          <w:bCs/>
          <w:color w:val="000000" w:themeColor="text1"/>
          <w:sz w:val="18"/>
          <w:szCs w:val="28"/>
        </w:rPr>
      </w:pPr>
    </w:p>
    <w:p w14:paraId="236A4301" w14:textId="77777777" w:rsidR="00E1043F" w:rsidRPr="00E12466" w:rsidRDefault="00E1043F" w:rsidP="00E1043F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sectPr w:rsidR="00E1043F" w:rsidRPr="00E12466" w:rsidSect="00A16ED9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2FEE" w14:textId="77777777" w:rsidR="00A16ED9" w:rsidRDefault="00A16ED9">
      <w:r>
        <w:separator/>
      </w:r>
    </w:p>
  </w:endnote>
  <w:endnote w:type="continuationSeparator" w:id="0">
    <w:p w14:paraId="4CDA6F8C" w14:textId="77777777" w:rsidR="00A16ED9" w:rsidRDefault="00A1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7816" w14:textId="77777777" w:rsidR="00BB3FC3" w:rsidRDefault="00BB3FC3" w:rsidP="00BB3FC3">
    <w:pPr>
      <w:spacing w:before="120"/>
      <w:jc w:val="center"/>
      <w:rPr>
        <w:rFonts w:ascii="Arial" w:hAnsi="Arial" w:cs="Arial"/>
        <w:lang w:val="es-ES"/>
      </w:rPr>
    </w:pPr>
    <w:r w:rsidRPr="00026208">
      <w:rPr>
        <w:rFonts w:ascii="Arial" w:hAnsi="Arial" w:cs="Arial"/>
        <w:sz w:val="16"/>
        <w:lang w:val="es-ES"/>
      </w:rPr>
      <w:t>Documento controlado</w:t>
    </w:r>
    <w:r>
      <w:rPr>
        <w:rFonts w:ascii="Arial" w:hAnsi="Arial" w:cs="Arial"/>
        <w:sz w:val="16"/>
        <w:lang w:val="es-ES"/>
      </w:rPr>
      <w:t>,</w:t>
    </w:r>
    <w:r w:rsidRPr="00026208">
      <w:rPr>
        <w:rFonts w:ascii="Arial" w:hAnsi="Arial" w:cs="Arial"/>
        <w:sz w:val="16"/>
        <w:lang w:val="es-ES"/>
      </w:rPr>
      <w:t xml:space="preserve"> prohibida su reproducción parcial o total</w:t>
    </w:r>
    <w:r>
      <w:rPr>
        <w:rFonts w:ascii="Arial" w:hAnsi="Arial" w:cs="Arial"/>
        <w:sz w:val="16"/>
        <w:lang w:val="es-ES"/>
      </w:rPr>
      <w:t xml:space="preserve"> sin autorización escrita de la Estación de Servicio.</w:t>
    </w:r>
  </w:p>
  <w:p w14:paraId="0BCEF1E0" w14:textId="3A9109CA" w:rsidR="00E40406" w:rsidRDefault="00E40406" w:rsidP="00BB3FC3">
    <w:pPr>
      <w:spacing w:before="120"/>
      <w:jc w:val="center"/>
      <w:rPr>
        <w:rFonts w:ascii="Arial" w:hAnsi="Arial" w:cs="Arial"/>
        <w:sz w:val="18"/>
        <w:lang w:val="es-ES"/>
      </w:rPr>
    </w:pPr>
    <w:r w:rsidRPr="005D6B25">
      <w:rPr>
        <w:rFonts w:ascii="Arial" w:hAnsi="Arial" w:cs="Arial"/>
        <w:sz w:val="18"/>
        <w:lang w:val="es-ES"/>
      </w:rPr>
      <w:t xml:space="preserve">Página </w:t>
    </w:r>
    <w:r w:rsidR="007D00F9" w:rsidRPr="005D6B25">
      <w:rPr>
        <w:rFonts w:ascii="Arial" w:hAnsi="Arial" w:cs="Arial"/>
        <w:sz w:val="18"/>
        <w:lang w:val="es-ES"/>
      </w:rPr>
      <w:fldChar w:fldCharType="begin"/>
    </w:r>
    <w:r w:rsidRPr="005D6B25">
      <w:rPr>
        <w:rFonts w:ascii="Arial" w:hAnsi="Arial" w:cs="Arial"/>
        <w:sz w:val="18"/>
        <w:lang w:val="es-ES"/>
      </w:rPr>
      <w:instrText xml:space="preserve"> PAGE </w:instrText>
    </w:r>
    <w:r w:rsidR="007D00F9" w:rsidRPr="005D6B25">
      <w:rPr>
        <w:rFonts w:ascii="Arial" w:hAnsi="Arial" w:cs="Arial"/>
        <w:sz w:val="18"/>
        <w:lang w:val="es-ES"/>
      </w:rPr>
      <w:fldChar w:fldCharType="separate"/>
    </w:r>
    <w:r w:rsidR="008A0773">
      <w:rPr>
        <w:rFonts w:ascii="Arial" w:hAnsi="Arial" w:cs="Arial"/>
        <w:noProof/>
        <w:sz w:val="18"/>
        <w:lang w:val="es-ES"/>
      </w:rPr>
      <w:t>4</w:t>
    </w:r>
    <w:r w:rsidR="007D00F9" w:rsidRPr="005D6B25">
      <w:rPr>
        <w:rFonts w:ascii="Arial" w:hAnsi="Arial" w:cs="Arial"/>
        <w:sz w:val="18"/>
        <w:lang w:val="es-ES"/>
      </w:rPr>
      <w:fldChar w:fldCharType="end"/>
    </w:r>
    <w:r w:rsidRPr="005D6B25">
      <w:rPr>
        <w:rFonts w:ascii="Arial" w:hAnsi="Arial" w:cs="Arial"/>
        <w:sz w:val="18"/>
        <w:lang w:val="es-ES"/>
      </w:rPr>
      <w:t xml:space="preserve"> de </w:t>
    </w:r>
    <w:r w:rsidR="007D00F9" w:rsidRPr="005D6B25">
      <w:rPr>
        <w:rFonts w:ascii="Arial" w:hAnsi="Arial" w:cs="Arial"/>
        <w:sz w:val="18"/>
        <w:lang w:val="es-ES"/>
      </w:rPr>
      <w:fldChar w:fldCharType="begin"/>
    </w:r>
    <w:r w:rsidRPr="005D6B25">
      <w:rPr>
        <w:rFonts w:ascii="Arial" w:hAnsi="Arial" w:cs="Arial"/>
        <w:sz w:val="18"/>
        <w:lang w:val="es-ES"/>
      </w:rPr>
      <w:instrText xml:space="preserve"> NUMPAGES  </w:instrText>
    </w:r>
    <w:r w:rsidR="007D00F9" w:rsidRPr="005D6B25">
      <w:rPr>
        <w:rFonts w:ascii="Arial" w:hAnsi="Arial" w:cs="Arial"/>
        <w:sz w:val="18"/>
        <w:lang w:val="es-ES"/>
      </w:rPr>
      <w:fldChar w:fldCharType="separate"/>
    </w:r>
    <w:r w:rsidR="008A0773">
      <w:rPr>
        <w:rFonts w:ascii="Arial" w:hAnsi="Arial" w:cs="Arial"/>
        <w:noProof/>
        <w:sz w:val="18"/>
        <w:lang w:val="es-ES"/>
      </w:rPr>
      <w:t>5</w:t>
    </w:r>
    <w:r w:rsidR="007D00F9" w:rsidRPr="005D6B25">
      <w:rPr>
        <w:rFonts w:ascii="Arial" w:hAnsi="Arial" w:cs="Arial"/>
        <w:sz w:val="18"/>
        <w:lang w:val="es-ES"/>
      </w:rPr>
      <w:fldChar w:fldCharType="end"/>
    </w:r>
  </w:p>
  <w:p w14:paraId="3487D70D" w14:textId="4C402A05" w:rsidR="00685C29" w:rsidRPr="005D6B25" w:rsidRDefault="00685C29" w:rsidP="00685C29">
    <w:pPr>
      <w:spacing w:before="120"/>
      <w:jc w:val="center"/>
      <w:rPr>
        <w:rFonts w:ascii="Arial" w:hAnsi="Arial" w:cs="Arial"/>
        <w:sz w:val="18"/>
        <w:lang w:val="es-ES"/>
      </w:rPr>
    </w:pPr>
    <w:r>
      <w:rPr>
        <w:rFonts w:ascii="Arial" w:hAnsi="Arial" w:cs="Arial"/>
        <w:bCs/>
        <w:color w:val="F79646" w:themeColor="accent6"/>
        <w:szCs w:val="32"/>
      </w:rPr>
      <w:t>www.</w:t>
    </w:r>
    <w:r w:rsidRPr="00BB2271">
      <w:rPr>
        <w:rFonts w:ascii="Arial" w:hAnsi="Arial" w:cs="Arial"/>
        <w:bCs/>
        <w:color w:val="F79646" w:themeColor="accent6"/>
        <w:szCs w:val="32"/>
      </w:rPr>
      <w:t>amezolaconsulting.com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7529" w14:textId="77777777" w:rsidR="00A16ED9" w:rsidRDefault="00A16ED9">
      <w:r>
        <w:separator/>
      </w:r>
    </w:p>
  </w:footnote>
  <w:footnote w:type="continuationSeparator" w:id="0">
    <w:p w14:paraId="33BB7CFD" w14:textId="77777777" w:rsidR="00A16ED9" w:rsidRDefault="00A1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55D6" w14:textId="622F973F" w:rsidR="00685C29" w:rsidRDefault="00A16ED9">
    <w:pPr>
      <w:pStyle w:val="Encabezado"/>
    </w:pPr>
    <w:r>
      <w:rPr>
        <w:noProof/>
      </w:rPr>
      <w:pict w14:anchorId="56CA27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073011" o:spid="_x0000_s1027" type="#_x0000_t75" alt="" style="position:absolute;margin-left:0;margin-top:0;width:282.5pt;height:8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AMEZOLAcolorFondoBlanc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jc w:val="center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04"/>
      <w:gridCol w:w="3952"/>
      <w:gridCol w:w="597"/>
      <w:gridCol w:w="1836"/>
    </w:tblGrid>
    <w:tr w:rsidR="00E40406" w:rsidRPr="000D777A" w14:paraId="42C7AB08" w14:textId="77777777" w:rsidTr="006D0059">
      <w:trPr>
        <w:trHeight w:val="428"/>
        <w:jc w:val="center"/>
      </w:trPr>
      <w:tc>
        <w:tcPr>
          <w:tcW w:w="2410" w:type="dxa"/>
          <w:vMerge w:val="restart"/>
          <w:tcBorders>
            <w:left w:val="single" w:sz="4" w:space="0" w:color="000000"/>
          </w:tcBorders>
          <w:vAlign w:val="center"/>
        </w:tcPr>
        <w:p w14:paraId="47AE37CC" w14:textId="6802349C" w:rsidR="00F119D9" w:rsidRPr="00ED6DAD" w:rsidRDefault="00F119D9" w:rsidP="00065AFC">
          <w:pPr>
            <w:pStyle w:val="Encabezado"/>
            <w:jc w:val="center"/>
            <w:rPr>
              <w:rFonts w:ascii="Arial" w:hAnsi="Arial" w:cs="Arial"/>
              <w:color w:val="F79646" w:themeColor="accent6"/>
            </w:rPr>
          </w:pPr>
          <w:r w:rsidRPr="00ED6DAD">
            <w:rPr>
              <w:rFonts w:ascii="Arial" w:hAnsi="Arial" w:cs="Arial"/>
              <w:color w:val="F79646" w:themeColor="accent6"/>
            </w:rPr>
            <w:t>N</w:t>
          </w:r>
          <w:r w:rsidR="007144B3" w:rsidRPr="00ED6DAD">
            <w:rPr>
              <w:rFonts w:ascii="Arial" w:hAnsi="Arial" w:cs="Arial"/>
              <w:color w:val="F79646" w:themeColor="accent6"/>
            </w:rPr>
            <w:t xml:space="preserve">ombre </w:t>
          </w:r>
        </w:p>
        <w:p w14:paraId="091E50BF" w14:textId="6400AD4B" w:rsidR="00E40406" w:rsidRPr="002B5083" w:rsidRDefault="007144B3" w:rsidP="00065AFC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ED6DAD">
            <w:rPr>
              <w:rFonts w:ascii="Arial" w:hAnsi="Arial" w:cs="Arial"/>
              <w:color w:val="F79646" w:themeColor="accent6"/>
            </w:rPr>
            <w:t xml:space="preserve">y/o </w:t>
          </w:r>
          <w:r w:rsidR="00F119D9" w:rsidRPr="00ED6DAD">
            <w:rPr>
              <w:rFonts w:ascii="Arial" w:hAnsi="Arial" w:cs="Arial"/>
              <w:color w:val="F79646" w:themeColor="accent6"/>
            </w:rPr>
            <w:t>L</w:t>
          </w:r>
          <w:r w:rsidR="00E40406" w:rsidRPr="00ED6DAD">
            <w:rPr>
              <w:rFonts w:ascii="Arial" w:hAnsi="Arial" w:cs="Arial"/>
              <w:color w:val="F79646" w:themeColor="accent6"/>
            </w:rPr>
            <w:t>ogo</w:t>
          </w:r>
          <w:r w:rsidR="00A259FF" w:rsidRPr="00ED6DAD">
            <w:rPr>
              <w:rFonts w:ascii="Arial" w:hAnsi="Arial" w:cs="Arial"/>
              <w:color w:val="F79646" w:themeColor="accent6"/>
            </w:rPr>
            <w:t xml:space="preserve"> </w:t>
          </w:r>
          <w:r w:rsidR="00E40406" w:rsidRPr="00ED6DAD">
            <w:rPr>
              <w:rFonts w:ascii="Arial" w:hAnsi="Arial" w:cs="Arial"/>
              <w:color w:val="F79646" w:themeColor="accent6"/>
            </w:rPr>
            <w:t>de</w:t>
          </w:r>
          <w:r w:rsidR="00065AFC" w:rsidRPr="00ED6DAD">
            <w:rPr>
              <w:rFonts w:ascii="Arial" w:hAnsi="Arial" w:cs="Arial"/>
              <w:color w:val="F79646" w:themeColor="accent6"/>
            </w:rPr>
            <w:t xml:space="preserve"> su</w:t>
          </w:r>
          <w:r w:rsidR="00E40406" w:rsidRPr="00ED6DAD">
            <w:rPr>
              <w:rFonts w:ascii="Arial" w:hAnsi="Arial" w:cs="Arial"/>
              <w:color w:val="F79646" w:themeColor="accent6"/>
            </w:rPr>
            <w:t xml:space="preserve"> </w:t>
          </w:r>
          <w:r w:rsidR="00CC5A3B">
            <w:rPr>
              <w:rFonts w:ascii="Arial" w:hAnsi="Arial" w:cs="Arial"/>
              <w:color w:val="F79646" w:themeColor="accent6"/>
            </w:rPr>
            <w:t>Estación de Servicio</w:t>
          </w:r>
        </w:p>
      </w:tc>
      <w:tc>
        <w:tcPr>
          <w:tcW w:w="3969" w:type="dxa"/>
          <w:vMerge w:val="restart"/>
          <w:vAlign w:val="center"/>
        </w:tcPr>
        <w:p w14:paraId="77A4F012" w14:textId="19E9E6EA" w:rsidR="007726D2" w:rsidRDefault="007726D2" w:rsidP="007144B3">
          <w:pPr>
            <w:pStyle w:val="Encabezado"/>
            <w:jc w:val="center"/>
            <w:rPr>
              <w:rFonts w:ascii="Arial" w:hAnsi="Arial" w:cs="Arial"/>
              <w:b/>
              <w:color w:val="F79646" w:themeColor="accent6"/>
              <w:sz w:val="24"/>
              <w:szCs w:val="24"/>
            </w:rPr>
          </w:pPr>
          <w:r w:rsidRPr="00622946">
            <w:rPr>
              <w:rFonts w:ascii="Arial" w:hAnsi="Arial" w:cs="Arial"/>
              <w:b/>
              <w:sz w:val="24"/>
              <w:szCs w:val="24"/>
            </w:rPr>
            <w:t>Manual de Gestión</w:t>
          </w:r>
          <w:r w:rsidR="002833B0">
            <w:rPr>
              <w:rFonts w:ascii="Arial" w:hAnsi="Arial" w:cs="Arial"/>
              <w:b/>
              <w:sz w:val="24"/>
              <w:szCs w:val="24"/>
            </w:rPr>
            <w:t xml:space="preserve"> de Mediciones</w:t>
          </w:r>
          <w:r w:rsidRPr="00ED6DAD">
            <w:rPr>
              <w:rFonts w:ascii="Arial" w:hAnsi="Arial" w:cs="Arial"/>
              <w:b/>
              <w:color w:val="F79646" w:themeColor="accent6"/>
              <w:sz w:val="24"/>
              <w:szCs w:val="24"/>
            </w:rPr>
            <w:t xml:space="preserve"> </w:t>
          </w:r>
        </w:p>
        <w:p w14:paraId="547EB25D" w14:textId="5A336FCA" w:rsidR="00076F9E" w:rsidRPr="007726D2" w:rsidRDefault="002833B0" w:rsidP="007726D2">
          <w:pPr>
            <w:pStyle w:val="Encabezado"/>
            <w:jc w:val="center"/>
            <w:rPr>
              <w:rFonts w:ascii="Arial" w:hAnsi="Arial" w:cs="Arial"/>
              <w:b/>
              <w:color w:val="F79646" w:themeColor="accent6"/>
              <w:sz w:val="24"/>
              <w:szCs w:val="24"/>
            </w:rPr>
          </w:pPr>
          <w:r w:rsidRPr="002833B0">
            <w:rPr>
              <w:rFonts w:ascii="Arial" w:hAnsi="Arial" w:cs="Arial"/>
              <w:b/>
              <w:color w:val="F79646" w:themeColor="accent6"/>
              <w:sz w:val="24"/>
              <w:szCs w:val="24"/>
            </w:rPr>
            <w:t>NMX-CC-10012-IMNC</w:t>
          </w:r>
          <w:r w:rsidR="00F00AD8">
            <w:rPr>
              <w:rFonts w:ascii="Arial" w:hAnsi="Arial" w:cs="Arial"/>
              <w:b/>
              <w:color w:val="F79646" w:themeColor="accent6"/>
              <w:sz w:val="24"/>
              <w:szCs w:val="24"/>
            </w:rPr>
            <w:t>-</w:t>
          </w:r>
          <w:r>
            <w:rPr>
              <w:rFonts w:ascii="Arial" w:hAnsi="Arial" w:cs="Arial"/>
              <w:b/>
              <w:color w:val="F79646" w:themeColor="accent6"/>
              <w:sz w:val="24"/>
              <w:szCs w:val="24"/>
            </w:rPr>
            <w:t>2004</w:t>
          </w:r>
        </w:p>
      </w:tc>
      <w:tc>
        <w:tcPr>
          <w:tcW w:w="2410" w:type="dxa"/>
          <w:gridSpan w:val="2"/>
          <w:vAlign w:val="center"/>
        </w:tcPr>
        <w:p w14:paraId="1B8D7294" w14:textId="7EC5EE98" w:rsidR="00E40406" w:rsidRPr="002B5083" w:rsidRDefault="00A259FF" w:rsidP="000E24C3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ID </w:t>
          </w:r>
          <w:r w:rsidR="00B9368B">
            <w:rPr>
              <w:rFonts w:ascii="Arial" w:hAnsi="Arial" w:cs="Arial"/>
              <w:b/>
            </w:rPr>
            <w:t>D</w:t>
          </w:r>
          <w:r>
            <w:rPr>
              <w:rFonts w:ascii="Arial" w:hAnsi="Arial" w:cs="Arial"/>
              <w:b/>
            </w:rPr>
            <w:t>ocumento</w:t>
          </w:r>
          <w:r w:rsidR="00E40406" w:rsidRPr="002B5083">
            <w:rPr>
              <w:rFonts w:ascii="Arial" w:hAnsi="Arial" w:cs="Arial"/>
              <w:b/>
            </w:rPr>
            <w:t>:</w:t>
          </w:r>
        </w:p>
        <w:p w14:paraId="1C71549C" w14:textId="3D4C66F1" w:rsidR="00E40406" w:rsidRPr="00B47FAC" w:rsidRDefault="007726D2" w:rsidP="003630D1">
          <w:pPr>
            <w:pStyle w:val="Encabezado"/>
            <w:rPr>
              <w:rFonts w:ascii="Arial" w:hAnsi="Arial" w:cs="Arial"/>
              <w:color w:val="FF0000"/>
            </w:rPr>
          </w:pPr>
          <w:r>
            <w:rPr>
              <w:rFonts w:ascii="Arial" w:hAnsi="Arial" w:cs="Arial"/>
              <w:color w:val="F79646" w:themeColor="accent6"/>
            </w:rPr>
            <w:t>M</w:t>
          </w:r>
          <w:r w:rsidR="00076F9E" w:rsidRPr="00ED6DAD">
            <w:rPr>
              <w:rFonts w:ascii="Arial" w:hAnsi="Arial" w:cs="Arial"/>
              <w:color w:val="F79646" w:themeColor="accent6"/>
            </w:rPr>
            <w:t>G</w:t>
          </w:r>
          <w:r w:rsidR="002833B0">
            <w:rPr>
              <w:rFonts w:ascii="Arial" w:hAnsi="Arial" w:cs="Arial"/>
              <w:color w:val="F79646" w:themeColor="accent6"/>
            </w:rPr>
            <w:t>M</w:t>
          </w:r>
        </w:p>
      </w:tc>
    </w:tr>
    <w:tr w:rsidR="00E40406" w:rsidRPr="000D777A" w14:paraId="2192DC40" w14:textId="77777777" w:rsidTr="006D0059">
      <w:trPr>
        <w:trHeight w:val="427"/>
        <w:jc w:val="center"/>
      </w:trPr>
      <w:tc>
        <w:tcPr>
          <w:tcW w:w="2410" w:type="dxa"/>
          <w:vMerge/>
          <w:tcBorders>
            <w:left w:val="single" w:sz="4" w:space="0" w:color="000000"/>
          </w:tcBorders>
        </w:tcPr>
        <w:p w14:paraId="00F91AE4" w14:textId="77777777" w:rsidR="00E40406" w:rsidRPr="002B5083" w:rsidRDefault="00E40406" w:rsidP="000E24C3">
          <w:pPr>
            <w:pStyle w:val="Encabezado"/>
            <w:rPr>
              <w:rFonts w:ascii="Arial" w:hAnsi="Arial" w:cs="Arial"/>
            </w:rPr>
          </w:pPr>
        </w:p>
      </w:tc>
      <w:tc>
        <w:tcPr>
          <w:tcW w:w="3969" w:type="dxa"/>
          <w:vMerge/>
        </w:tcPr>
        <w:p w14:paraId="6F894D28" w14:textId="77777777" w:rsidR="00E40406" w:rsidRPr="002B5083" w:rsidRDefault="00E40406" w:rsidP="000E24C3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410" w:type="dxa"/>
          <w:gridSpan w:val="2"/>
          <w:vAlign w:val="center"/>
        </w:tcPr>
        <w:p w14:paraId="0161D772" w14:textId="11635691" w:rsidR="00E40406" w:rsidRPr="002B5083" w:rsidRDefault="00A259FF" w:rsidP="000E24C3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No. Versión</w:t>
          </w:r>
          <w:r w:rsidR="00E40406" w:rsidRPr="002B5083">
            <w:rPr>
              <w:rFonts w:ascii="Arial" w:hAnsi="Arial" w:cs="Arial"/>
              <w:b/>
            </w:rPr>
            <w:t xml:space="preserve">: </w:t>
          </w:r>
          <w:r w:rsidRPr="00ED6DAD">
            <w:rPr>
              <w:rFonts w:ascii="Arial" w:hAnsi="Arial" w:cs="Arial"/>
              <w:color w:val="F79646" w:themeColor="accent6"/>
            </w:rPr>
            <w:t>1</w:t>
          </w:r>
        </w:p>
      </w:tc>
    </w:tr>
    <w:tr w:rsidR="00E40406" w:rsidRPr="000D777A" w14:paraId="6C93C66A" w14:textId="77777777" w:rsidTr="006D0059">
      <w:trPr>
        <w:trHeight w:val="427"/>
        <w:jc w:val="center"/>
      </w:trPr>
      <w:tc>
        <w:tcPr>
          <w:tcW w:w="2410" w:type="dxa"/>
          <w:vMerge/>
          <w:tcBorders>
            <w:left w:val="single" w:sz="4" w:space="0" w:color="000000"/>
          </w:tcBorders>
        </w:tcPr>
        <w:p w14:paraId="1A1840B2" w14:textId="77777777" w:rsidR="00E40406" w:rsidRPr="002B5083" w:rsidRDefault="00E40406" w:rsidP="000E24C3">
          <w:pPr>
            <w:pStyle w:val="Encabezado"/>
            <w:rPr>
              <w:rFonts w:ascii="Arial" w:hAnsi="Arial" w:cs="Arial"/>
            </w:rPr>
          </w:pPr>
        </w:p>
      </w:tc>
      <w:tc>
        <w:tcPr>
          <w:tcW w:w="3969" w:type="dxa"/>
          <w:vMerge/>
        </w:tcPr>
        <w:p w14:paraId="2F76A98B" w14:textId="77777777" w:rsidR="00E40406" w:rsidRPr="002B5083" w:rsidRDefault="00E40406" w:rsidP="000E24C3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410" w:type="dxa"/>
          <w:gridSpan w:val="2"/>
          <w:vAlign w:val="center"/>
        </w:tcPr>
        <w:p w14:paraId="76531684" w14:textId="3AB57B62" w:rsidR="00E40406" w:rsidRPr="002B5083" w:rsidRDefault="00E40406" w:rsidP="00B47FAC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</w:t>
          </w:r>
          <w:r w:rsidRPr="002B5083">
            <w:rPr>
              <w:rFonts w:ascii="Arial" w:hAnsi="Arial" w:cs="Arial"/>
              <w:b/>
            </w:rPr>
            <w:t xml:space="preserve">nicio de </w:t>
          </w:r>
          <w:r w:rsidR="00A259FF">
            <w:rPr>
              <w:rFonts w:ascii="Arial" w:hAnsi="Arial" w:cs="Arial"/>
              <w:b/>
            </w:rPr>
            <w:t>operación</w:t>
          </w:r>
          <w:r w:rsidRPr="002B5083">
            <w:rPr>
              <w:rFonts w:ascii="Arial" w:hAnsi="Arial" w:cs="Arial"/>
              <w:b/>
            </w:rPr>
            <w:t xml:space="preserve">: </w:t>
          </w:r>
          <w:r w:rsidRPr="00ED6DAD">
            <w:rPr>
              <w:rFonts w:ascii="Arial" w:hAnsi="Arial" w:cs="Arial"/>
              <w:color w:val="F79646" w:themeColor="accent6"/>
            </w:rPr>
            <w:t>AAAA-MM-DD</w:t>
          </w:r>
        </w:p>
      </w:tc>
    </w:tr>
    <w:tr w:rsidR="00F119D9" w:rsidRPr="009F6E6D" w14:paraId="5C5A687E" w14:textId="77777777" w:rsidTr="0015060E">
      <w:trPr>
        <w:trHeight w:val="306"/>
        <w:jc w:val="center"/>
      </w:trPr>
      <w:tc>
        <w:tcPr>
          <w:tcW w:w="2410" w:type="dxa"/>
          <w:tcBorders>
            <w:left w:val="single" w:sz="4" w:space="0" w:color="000000"/>
          </w:tcBorders>
          <w:vAlign w:val="center"/>
        </w:tcPr>
        <w:p w14:paraId="24E8CC9D" w14:textId="6B77FCEE" w:rsidR="00F119D9" w:rsidRPr="009F6E6D" w:rsidRDefault="00F119D9" w:rsidP="0015060E">
          <w:pPr>
            <w:pStyle w:val="Encabezado"/>
            <w:spacing w:before="40"/>
            <w:jc w:val="center"/>
            <w:rPr>
              <w:rFonts w:ascii="Arial" w:hAnsi="Arial" w:cs="Arial"/>
              <w:sz w:val="18"/>
              <w:szCs w:val="18"/>
            </w:rPr>
          </w:pPr>
          <w:r w:rsidRPr="009F6E6D">
            <w:rPr>
              <w:rFonts w:ascii="Arial" w:hAnsi="Arial" w:cs="Arial"/>
              <w:sz w:val="18"/>
              <w:szCs w:val="18"/>
            </w:rPr>
            <w:t>Lugar de almacenamiento:</w:t>
          </w:r>
        </w:p>
      </w:tc>
      <w:tc>
        <w:tcPr>
          <w:tcW w:w="3969" w:type="dxa"/>
          <w:vAlign w:val="center"/>
        </w:tcPr>
        <w:p w14:paraId="2EC5DE86" w14:textId="2751A064" w:rsidR="00F119D9" w:rsidRPr="009F6E6D" w:rsidRDefault="00F119D9" w:rsidP="0015060E">
          <w:pPr>
            <w:pStyle w:val="Encabezado"/>
            <w:spacing w:before="4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D6DAD">
            <w:rPr>
              <w:rFonts w:ascii="Arial" w:hAnsi="Arial" w:cs="Arial"/>
              <w:color w:val="F79646" w:themeColor="accent6"/>
              <w:sz w:val="18"/>
              <w:szCs w:val="24"/>
            </w:rPr>
            <w:t xml:space="preserve">Carpeta </w:t>
          </w:r>
          <w:r w:rsidR="002833B0">
            <w:rPr>
              <w:rFonts w:ascii="Arial" w:hAnsi="Arial" w:cs="Arial"/>
              <w:color w:val="F79646" w:themeColor="accent6"/>
              <w:sz w:val="18"/>
              <w:szCs w:val="24"/>
            </w:rPr>
            <w:t>4</w:t>
          </w:r>
        </w:p>
      </w:tc>
      <w:tc>
        <w:tcPr>
          <w:tcW w:w="567" w:type="dxa"/>
          <w:tcBorders>
            <w:right w:val="nil"/>
          </w:tcBorders>
          <w:vAlign w:val="center"/>
        </w:tcPr>
        <w:p w14:paraId="77F68561" w14:textId="506E22FC" w:rsidR="00F119D9" w:rsidRPr="009F6E6D" w:rsidRDefault="00F119D9" w:rsidP="0015060E">
          <w:pPr>
            <w:pStyle w:val="Encabezado"/>
            <w:spacing w:before="4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Ref.:</w:t>
          </w:r>
        </w:p>
      </w:tc>
      <w:tc>
        <w:tcPr>
          <w:tcW w:w="1843" w:type="dxa"/>
          <w:tcBorders>
            <w:left w:val="nil"/>
          </w:tcBorders>
          <w:vAlign w:val="center"/>
        </w:tcPr>
        <w:p w14:paraId="696B81AB" w14:textId="4A1485AA" w:rsidR="00F119D9" w:rsidRPr="009F6E6D" w:rsidRDefault="0015060E" w:rsidP="0015060E">
          <w:pPr>
            <w:pStyle w:val="Encabezado"/>
            <w:spacing w:before="40"/>
            <w:ind w:left="-116" w:right="-10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5060E">
            <w:rPr>
              <w:rFonts w:ascii="Arial" w:hAnsi="Arial" w:cs="Arial"/>
              <w:color w:val="F79646" w:themeColor="accent6"/>
              <w:sz w:val="18"/>
              <w:szCs w:val="18"/>
            </w:rPr>
            <w:t>NMX-CC-10012-IMNC-2004</w:t>
          </w:r>
        </w:p>
      </w:tc>
    </w:tr>
  </w:tbl>
  <w:p w14:paraId="7C2FCDDC" w14:textId="2EE49BE1" w:rsidR="00E40406" w:rsidRDefault="00A16ED9">
    <w:pPr>
      <w:pStyle w:val="Encabezado"/>
    </w:pPr>
    <w:r>
      <w:rPr>
        <w:noProof/>
      </w:rPr>
      <w:pict w14:anchorId="133CD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073012" o:spid="_x0000_s1026" type="#_x0000_t75" alt="" style="position:absolute;margin-left:0;margin-top:0;width:282.5pt;height:8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AMEZOLAcolorFondoBlanco"/>
        </v:shape>
      </w:pict>
    </w:r>
  </w:p>
  <w:p w14:paraId="35EDDAB3" w14:textId="77777777" w:rsidR="00404581" w:rsidRDefault="004045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3374" w14:textId="217A1094" w:rsidR="00685C29" w:rsidRDefault="00A16ED9">
    <w:pPr>
      <w:pStyle w:val="Encabezado"/>
    </w:pPr>
    <w:r>
      <w:rPr>
        <w:noProof/>
      </w:rPr>
      <w:pict w14:anchorId="62DAAF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073010" o:spid="_x0000_s1025" type="#_x0000_t75" alt="" style="position:absolute;margin-left:0;margin-top:0;width:282.5pt;height:8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AMEZOLAcolorFondoBlanc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57395"/>
    <w:multiLevelType w:val="hybridMultilevel"/>
    <w:tmpl w:val="B79A1A04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01EB8"/>
    <w:multiLevelType w:val="hybridMultilevel"/>
    <w:tmpl w:val="7DD260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9302D"/>
    <w:multiLevelType w:val="hybridMultilevel"/>
    <w:tmpl w:val="7DD260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B66C3"/>
    <w:multiLevelType w:val="hybridMultilevel"/>
    <w:tmpl w:val="DB88A774"/>
    <w:lvl w:ilvl="0" w:tplc="9BDE30B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C1307"/>
    <w:multiLevelType w:val="hybridMultilevel"/>
    <w:tmpl w:val="80B2B9A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80A28"/>
    <w:multiLevelType w:val="multilevel"/>
    <w:tmpl w:val="200CDA44"/>
    <w:name w:val="numbered list"/>
    <w:lvl w:ilvl="0">
      <w:start w:val="1"/>
      <w:numFmt w:val="lowerLetter"/>
      <w:pStyle w:val="Listaconnmeros"/>
      <w:lvlText w:val="%1)"/>
      <w:lvlJc w:val="left"/>
      <w:pPr>
        <w:tabs>
          <w:tab w:val="num" w:pos="400"/>
        </w:tabs>
        <w:ind w:left="400" w:hanging="400"/>
      </w:pPr>
    </w:lvl>
    <w:lvl w:ilvl="1">
      <w:start w:val="1"/>
      <w:numFmt w:val="decimal"/>
      <w:pStyle w:val="Listaconnmero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aconnmero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aconnmero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743797481">
    <w:abstractNumId w:val="4"/>
  </w:num>
  <w:num w:numId="2" w16cid:durableId="1805924432">
    <w:abstractNumId w:val="5"/>
  </w:num>
  <w:num w:numId="3" w16cid:durableId="1586265561">
    <w:abstractNumId w:val="0"/>
  </w:num>
  <w:num w:numId="4" w16cid:durableId="766659524">
    <w:abstractNumId w:val="3"/>
  </w:num>
  <w:num w:numId="5" w16cid:durableId="2050646187">
    <w:abstractNumId w:val="2"/>
  </w:num>
  <w:num w:numId="6" w16cid:durableId="64246486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83"/>
    <w:rsid w:val="000009E8"/>
    <w:rsid w:val="000050C5"/>
    <w:rsid w:val="00005668"/>
    <w:rsid w:val="000101FD"/>
    <w:rsid w:val="000103DC"/>
    <w:rsid w:val="000110A3"/>
    <w:rsid w:val="00011530"/>
    <w:rsid w:val="00011891"/>
    <w:rsid w:val="00011F1D"/>
    <w:rsid w:val="00012C72"/>
    <w:rsid w:val="000135DC"/>
    <w:rsid w:val="000136A4"/>
    <w:rsid w:val="00013A85"/>
    <w:rsid w:val="00014450"/>
    <w:rsid w:val="00015149"/>
    <w:rsid w:val="00015951"/>
    <w:rsid w:val="00015964"/>
    <w:rsid w:val="000171BE"/>
    <w:rsid w:val="00017BA4"/>
    <w:rsid w:val="000205F0"/>
    <w:rsid w:val="00020B78"/>
    <w:rsid w:val="00023ADE"/>
    <w:rsid w:val="00024196"/>
    <w:rsid w:val="00025507"/>
    <w:rsid w:val="00026208"/>
    <w:rsid w:val="0003078C"/>
    <w:rsid w:val="0003290A"/>
    <w:rsid w:val="000329D4"/>
    <w:rsid w:val="00032A08"/>
    <w:rsid w:val="00034BCE"/>
    <w:rsid w:val="00034EB3"/>
    <w:rsid w:val="00036A9B"/>
    <w:rsid w:val="00040646"/>
    <w:rsid w:val="000431DA"/>
    <w:rsid w:val="0004325C"/>
    <w:rsid w:val="00044812"/>
    <w:rsid w:val="00044E19"/>
    <w:rsid w:val="0004698C"/>
    <w:rsid w:val="00050DDE"/>
    <w:rsid w:val="0005517E"/>
    <w:rsid w:val="000573DF"/>
    <w:rsid w:val="00057EF7"/>
    <w:rsid w:val="000611D4"/>
    <w:rsid w:val="000617C9"/>
    <w:rsid w:val="00063403"/>
    <w:rsid w:val="000637FF"/>
    <w:rsid w:val="0006594E"/>
    <w:rsid w:val="00065AFC"/>
    <w:rsid w:val="000663CC"/>
    <w:rsid w:val="00066B97"/>
    <w:rsid w:val="00066CE8"/>
    <w:rsid w:val="0007001E"/>
    <w:rsid w:val="00070D08"/>
    <w:rsid w:val="00071E1F"/>
    <w:rsid w:val="000728B2"/>
    <w:rsid w:val="00073075"/>
    <w:rsid w:val="000741B1"/>
    <w:rsid w:val="00074C31"/>
    <w:rsid w:val="000760DA"/>
    <w:rsid w:val="00076F27"/>
    <w:rsid w:val="00076F9E"/>
    <w:rsid w:val="0007714E"/>
    <w:rsid w:val="00081388"/>
    <w:rsid w:val="0008208E"/>
    <w:rsid w:val="00082B1F"/>
    <w:rsid w:val="00084178"/>
    <w:rsid w:val="00084274"/>
    <w:rsid w:val="00084470"/>
    <w:rsid w:val="000847AA"/>
    <w:rsid w:val="00086B5D"/>
    <w:rsid w:val="00090C39"/>
    <w:rsid w:val="0009329A"/>
    <w:rsid w:val="00093CA5"/>
    <w:rsid w:val="00094F19"/>
    <w:rsid w:val="00095762"/>
    <w:rsid w:val="00095F26"/>
    <w:rsid w:val="00096633"/>
    <w:rsid w:val="00097002"/>
    <w:rsid w:val="000A009D"/>
    <w:rsid w:val="000A0399"/>
    <w:rsid w:val="000A0CFE"/>
    <w:rsid w:val="000A2A6A"/>
    <w:rsid w:val="000A45D5"/>
    <w:rsid w:val="000A4BE1"/>
    <w:rsid w:val="000A51F7"/>
    <w:rsid w:val="000A5601"/>
    <w:rsid w:val="000A6499"/>
    <w:rsid w:val="000A78E8"/>
    <w:rsid w:val="000A7B02"/>
    <w:rsid w:val="000B03AA"/>
    <w:rsid w:val="000B10D9"/>
    <w:rsid w:val="000B15EA"/>
    <w:rsid w:val="000B2F73"/>
    <w:rsid w:val="000B3E46"/>
    <w:rsid w:val="000B6423"/>
    <w:rsid w:val="000B6AD4"/>
    <w:rsid w:val="000B74DF"/>
    <w:rsid w:val="000B7501"/>
    <w:rsid w:val="000B7A49"/>
    <w:rsid w:val="000C02A9"/>
    <w:rsid w:val="000C08AC"/>
    <w:rsid w:val="000C091D"/>
    <w:rsid w:val="000C18A2"/>
    <w:rsid w:val="000C2BC7"/>
    <w:rsid w:val="000C2E21"/>
    <w:rsid w:val="000C2E67"/>
    <w:rsid w:val="000C3850"/>
    <w:rsid w:val="000C4147"/>
    <w:rsid w:val="000C4E55"/>
    <w:rsid w:val="000C4E60"/>
    <w:rsid w:val="000C4F33"/>
    <w:rsid w:val="000C6711"/>
    <w:rsid w:val="000C70D0"/>
    <w:rsid w:val="000C72AD"/>
    <w:rsid w:val="000C7AE9"/>
    <w:rsid w:val="000D1DA9"/>
    <w:rsid w:val="000D2954"/>
    <w:rsid w:val="000D29A0"/>
    <w:rsid w:val="000D2E2D"/>
    <w:rsid w:val="000D5CAC"/>
    <w:rsid w:val="000D7226"/>
    <w:rsid w:val="000D726F"/>
    <w:rsid w:val="000D7991"/>
    <w:rsid w:val="000D7B5C"/>
    <w:rsid w:val="000D7DA8"/>
    <w:rsid w:val="000E0197"/>
    <w:rsid w:val="000E112D"/>
    <w:rsid w:val="000E1480"/>
    <w:rsid w:val="000E228F"/>
    <w:rsid w:val="000E24C3"/>
    <w:rsid w:val="000E266A"/>
    <w:rsid w:val="000E36DB"/>
    <w:rsid w:val="000E6CBA"/>
    <w:rsid w:val="000E6F76"/>
    <w:rsid w:val="000E7553"/>
    <w:rsid w:val="000E7FD0"/>
    <w:rsid w:val="000F1034"/>
    <w:rsid w:val="000F1998"/>
    <w:rsid w:val="000F2A16"/>
    <w:rsid w:val="000F3277"/>
    <w:rsid w:val="000F3CE5"/>
    <w:rsid w:val="000F52AE"/>
    <w:rsid w:val="000F6576"/>
    <w:rsid w:val="000F6943"/>
    <w:rsid w:val="000F791D"/>
    <w:rsid w:val="00100E27"/>
    <w:rsid w:val="00100F38"/>
    <w:rsid w:val="00101C82"/>
    <w:rsid w:val="00101FF0"/>
    <w:rsid w:val="00102916"/>
    <w:rsid w:val="0010375D"/>
    <w:rsid w:val="00103B65"/>
    <w:rsid w:val="00104489"/>
    <w:rsid w:val="00104951"/>
    <w:rsid w:val="00105775"/>
    <w:rsid w:val="001061CD"/>
    <w:rsid w:val="0010739D"/>
    <w:rsid w:val="00107B3F"/>
    <w:rsid w:val="00107E8C"/>
    <w:rsid w:val="001100FF"/>
    <w:rsid w:val="00110F28"/>
    <w:rsid w:val="00111A74"/>
    <w:rsid w:val="00112BE3"/>
    <w:rsid w:val="001139A5"/>
    <w:rsid w:val="001147DA"/>
    <w:rsid w:val="00115BC5"/>
    <w:rsid w:val="0011679F"/>
    <w:rsid w:val="00117839"/>
    <w:rsid w:val="001208B9"/>
    <w:rsid w:val="0012096E"/>
    <w:rsid w:val="001218F6"/>
    <w:rsid w:val="00124285"/>
    <w:rsid w:val="00124DF7"/>
    <w:rsid w:val="00124E13"/>
    <w:rsid w:val="00125934"/>
    <w:rsid w:val="001265A8"/>
    <w:rsid w:val="001265ED"/>
    <w:rsid w:val="0012725E"/>
    <w:rsid w:val="00127346"/>
    <w:rsid w:val="001303FF"/>
    <w:rsid w:val="00131708"/>
    <w:rsid w:val="00133243"/>
    <w:rsid w:val="001336EC"/>
    <w:rsid w:val="001359D0"/>
    <w:rsid w:val="00136DA9"/>
    <w:rsid w:val="001370C0"/>
    <w:rsid w:val="00137ED9"/>
    <w:rsid w:val="00141D2B"/>
    <w:rsid w:val="00143FFF"/>
    <w:rsid w:val="00145530"/>
    <w:rsid w:val="00146BC5"/>
    <w:rsid w:val="00147037"/>
    <w:rsid w:val="0015060E"/>
    <w:rsid w:val="00152793"/>
    <w:rsid w:val="001552D5"/>
    <w:rsid w:val="00155633"/>
    <w:rsid w:val="00155BE2"/>
    <w:rsid w:val="00156BC8"/>
    <w:rsid w:val="00157705"/>
    <w:rsid w:val="001577C3"/>
    <w:rsid w:val="0016025F"/>
    <w:rsid w:val="0016086C"/>
    <w:rsid w:val="00161C2B"/>
    <w:rsid w:val="00162213"/>
    <w:rsid w:val="0016232D"/>
    <w:rsid w:val="00162D9C"/>
    <w:rsid w:val="00164664"/>
    <w:rsid w:val="001646A2"/>
    <w:rsid w:val="001649AA"/>
    <w:rsid w:val="00166CE8"/>
    <w:rsid w:val="00167F19"/>
    <w:rsid w:val="0017036B"/>
    <w:rsid w:val="00170378"/>
    <w:rsid w:val="001708E9"/>
    <w:rsid w:val="001726E5"/>
    <w:rsid w:val="00172C4A"/>
    <w:rsid w:val="00174198"/>
    <w:rsid w:val="0017462E"/>
    <w:rsid w:val="00177E8F"/>
    <w:rsid w:val="0018144F"/>
    <w:rsid w:val="00181F74"/>
    <w:rsid w:val="00182181"/>
    <w:rsid w:val="001826B1"/>
    <w:rsid w:val="00182B57"/>
    <w:rsid w:val="00183DDD"/>
    <w:rsid w:val="00187B4E"/>
    <w:rsid w:val="00187ED7"/>
    <w:rsid w:val="00191559"/>
    <w:rsid w:val="00191655"/>
    <w:rsid w:val="001932AD"/>
    <w:rsid w:val="00194D5C"/>
    <w:rsid w:val="001966D6"/>
    <w:rsid w:val="001967BD"/>
    <w:rsid w:val="001A05C1"/>
    <w:rsid w:val="001A0ADE"/>
    <w:rsid w:val="001A13FE"/>
    <w:rsid w:val="001A1730"/>
    <w:rsid w:val="001A17C5"/>
    <w:rsid w:val="001A1D3D"/>
    <w:rsid w:val="001A1F6E"/>
    <w:rsid w:val="001A337D"/>
    <w:rsid w:val="001A4044"/>
    <w:rsid w:val="001A4114"/>
    <w:rsid w:val="001A41DF"/>
    <w:rsid w:val="001A52BB"/>
    <w:rsid w:val="001A55AC"/>
    <w:rsid w:val="001A636D"/>
    <w:rsid w:val="001A78B5"/>
    <w:rsid w:val="001B1845"/>
    <w:rsid w:val="001B19EC"/>
    <w:rsid w:val="001B2B86"/>
    <w:rsid w:val="001B2C3A"/>
    <w:rsid w:val="001B3746"/>
    <w:rsid w:val="001B60C5"/>
    <w:rsid w:val="001B658B"/>
    <w:rsid w:val="001B68FA"/>
    <w:rsid w:val="001C0B5A"/>
    <w:rsid w:val="001C1754"/>
    <w:rsid w:val="001C1916"/>
    <w:rsid w:val="001C3542"/>
    <w:rsid w:val="001C3BFE"/>
    <w:rsid w:val="001C615A"/>
    <w:rsid w:val="001C6697"/>
    <w:rsid w:val="001C6CC8"/>
    <w:rsid w:val="001C7B56"/>
    <w:rsid w:val="001D0E34"/>
    <w:rsid w:val="001D149D"/>
    <w:rsid w:val="001D51E6"/>
    <w:rsid w:val="001D5342"/>
    <w:rsid w:val="001D6005"/>
    <w:rsid w:val="001D6F05"/>
    <w:rsid w:val="001D77D4"/>
    <w:rsid w:val="001E1303"/>
    <w:rsid w:val="001E3A32"/>
    <w:rsid w:val="001E4016"/>
    <w:rsid w:val="001E43F2"/>
    <w:rsid w:val="001E4D97"/>
    <w:rsid w:val="001E5319"/>
    <w:rsid w:val="001E57B1"/>
    <w:rsid w:val="001E6CFD"/>
    <w:rsid w:val="001E78AB"/>
    <w:rsid w:val="001F0370"/>
    <w:rsid w:val="001F082E"/>
    <w:rsid w:val="001F1C64"/>
    <w:rsid w:val="001F2108"/>
    <w:rsid w:val="001F3ED0"/>
    <w:rsid w:val="001F55C9"/>
    <w:rsid w:val="001F78DD"/>
    <w:rsid w:val="0020019C"/>
    <w:rsid w:val="00201B38"/>
    <w:rsid w:val="00202C6D"/>
    <w:rsid w:val="00205A9F"/>
    <w:rsid w:val="002072A3"/>
    <w:rsid w:val="00207EE6"/>
    <w:rsid w:val="002119D6"/>
    <w:rsid w:val="00211C01"/>
    <w:rsid w:val="00213924"/>
    <w:rsid w:val="00213BFC"/>
    <w:rsid w:val="00214534"/>
    <w:rsid w:val="002155BF"/>
    <w:rsid w:val="00215BD4"/>
    <w:rsid w:val="002207D2"/>
    <w:rsid w:val="00222201"/>
    <w:rsid w:val="00222CDE"/>
    <w:rsid w:val="0022376B"/>
    <w:rsid w:val="00224572"/>
    <w:rsid w:val="002256F2"/>
    <w:rsid w:val="00225704"/>
    <w:rsid w:val="0022599A"/>
    <w:rsid w:val="00226A67"/>
    <w:rsid w:val="00227FDE"/>
    <w:rsid w:val="002306B4"/>
    <w:rsid w:val="002316F6"/>
    <w:rsid w:val="00231F5A"/>
    <w:rsid w:val="00233211"/>
    <w:rsid w:val="002332F0"/>
    <w:rsid w:val="00235390"/>
    <w:rsid w:val="00237DF6"/>
    <w:rsid w:val="0024128B"/>
    <w:rsid w:val="00241EB2"/>
    <w:rsid w:val="0024245C"/>
    <w:rsid w:val="00242A18"/>
    <w:rsid w:val="00242EE6"/>
    <w:rsid w:val="00244A3B"/>
    <w:rsid w:val="00245320"/>
    <w:rsid w:val="00245422"/>
    <w:rsid w:val="002466F5"/>
    <w:rsid w:val="00246C09"/>
    <w:rsid w:val="00247ED6"/>
    <w:rsid w:val="00250074"/>
    <w:rsid w:val="00250933"/>
    <w:rsid w:val="00251658"/>
    <w:rsid w:val="002531FD"/>
    <w:rsid w:val="00254742"/>
    <w:rsid w:val="00255FCC"/>
    <w:rsid w:val="00256239"/>
    <w:rsid w:val="00256762"/>
    <w:rsid w:val="00257080"/>
    <w:rsid w:val="00261593"/>
    <w:rsid w:val="002615D7"/>
    <w:rsid w:val="00263460"/>
    <w:rsid w:val="0026453F"/>
    <w:rsid w:val="00264BB7"/>
    <w:rsid w:val="00264E01"/>
    <w:rsid w:val="00266542"/>
    <w:rsid w:val="00266ED3"/>
    <w:rsid w:val="00267196"/>
    <w:rsid w:val="00270C45"/>
    <w:rsid w:val="0027153A"/>
    <w:rsid w:val="002721E7"/>
    <w:rsid w:val="00272F38"/>
    <w:rsid w:val="002736C5"/>
    <w:rsid w:val="00273BF7"/>
    <w:rsid w:val="00273D82"/>
    <w:rsid w:val="00276821"/>
    <w:rsid w:val="00277D04"/>
    <w:rsid w:val="00277DD7"/>
    <w:rsid w:val="0028053A"/>
    <w:rsid w:val="00280B0B"/>
    <w:rsid w:val="0028303F"/>
    <w:rsid w:val="002833B0"/>
    <w:rsid w:val="00283889"/>
    <w:rsid w:val="00284483"/>
    <w:rsid w:val="0028542D"/>
    <w:rsid w:val="00287B58"/>
    <w:rsid w:val="0029153A"/>
    <w:rsid w:val="002954FA"/>
    <w:rsid w:val="00296567"/>
    <w:rsid w:val="002A0F88"/>
    <w:rsid w:val="002A2FCD"/>
    <w:rsid w:val="002A3F47"/>
    <w:rsid w:val="002A76EC"/>
    <w:rsid w:val="002B24A4"/>
    <w:rsid w:val="002B2617"/>
    <w:rsid w:val="002B3777"/>
    <w:rsid w:val="002B380D"/>
    <w:rsid w:val="002B42DA"/>
    <w:rsid w:val="002B5083"/>
    <w:rsid w:val="002B53C7"/>
    <w:rsid w:val="002B5ACA"/>
    <w:rsid w:val="002B677C"/>
    <w:rsid w:val="002B6969"/>
    <w:rsid w:val="002B6FDA"/>
    <w:rsid w:val="002B7C4D"/>
    <w:rsid w:val="002B7D43"/>
    <w:rsid w:val="002C084A"/>
    <w:rsid w:val="002C09D1"/>
    <w:rsid w:val="002C0ADB"/>
    <w:rsid w:val="002C0B43"/>
    <w:rsid w:val="002C12E9"/>
    <w:rsid w:val="002C43B2"/>
    <w:rsid w:val="002C44F6"/>
    <w:rsid w:val="002C5A77"/>
    <w:rsid w:val="002C5F8F"/>
    <w:rsid w:val="002C667F"/>
    <w:rsid w:val="002D005A"/>
    <w:rsid w:val="002D0882"/>
    <w:rsid w:val="002D10F3"/>
    <w:rsid w:val="002D1417"/>
    <w:rsid w:val="002D1742"/>
    <w:rsid w:val="002D1C90"/>
    <w:rsid w:val="002D1E95"/>
    <w:rsid w:val="002D23BD"/>
    <w:rsid w:val="002D27ED"/>
    <w:rsid w:val="002E0A9C"/>
    <w:rsid w:val="002E123F"/>
    <w:rsid w:val="002E2722"/>
    <w:rsid w:val="002E2E09"/>
    <w:rsid w:val="002E4B56"/>
    <w:rsid w:val="002E57C4"/>
    <w:rsid w:val="002E5DA8"/>
    <w:rsid w:val="002F1F4B"/>
    <w:rsid w:val="002F29AC"/>
    <w:rsid w:val="002F33AF"/>
    <w:rsid w:val="002F3DAD"/>
    <w:rsid w:val="002F543F"/>
    <w:rsid w:val="002F58DC"/>
    <w:rsid w:val="002F7464"/>
    <w:rsid w:val="002F7C29"/>
    <w:rsid w:val="003000F9"/>
    <w:rsid w:val="00300533"/>
    <w:rsid w:val="00300845"/>
    <w:rsid w:val="00300D35"/>
    <w:rsid w:val="00301CBF"/>
    <w:rsid w:val="00302058"/>
    <w:rsid w:val="00302C95"/>
    <w:rsid w:val="00303FCA"/>
    <w:rsid w:val="0030535F"/>
    <w:rsid w:val="00306053"/>
    <w:rsid w:val="003065BE"/>
    <w:rsid w:val="00306CC0"/>
    <w:rsid w:val="00307B0A"/>
    <w:rsid w:val="00310C8C"/>
    <w:rsid w:val="00311000"/>
    <w:rsid w:val="003116EA"/>
    <w:rsid w:val="003126FC"/>
    <w:rsid w:val="00313200"/>
    <w:rsid w:val="0031360C"/>
    <w:rsid w:val="00313E5D"/>
    <w:rsid w:val="00313E66"/>
    <w:rsid w:val="00314D55"/>
    <w:rsid w:val="00316248"/>
    <w:rsid w:val="003168EF"/>
    <w:rsid w:val="00316D80"/>
    <w:rsid w:val="00320815"/>
    <w:rsid w:val="00320AA1"/>
    <w:rsid w:val="00321595"/>
    <w:rsid w:val="00321CEB"/>
    <w:rsid w:val="003221FC"/>
    <w:rsid w:val="003234CE"/>
    <w:rsid w:val="00324950"/>
    <w:rsid w:val="00324EE2"/>
    <w:rsid w:val="00327CB0"/>
    <w:rsid w:val="00333A3E"/>
    <w:rsid w:val="00334D25"/>
    <w:rsid w:val="00334DD2"/>
    <w:rsid w:val="00336370"/>
    <w:rsid w:val="00336A28"/>
    <w:rsid w:val="00340569"/>
    <w:rsid w:val="00341EF9"/>
    <w:rsid w:val="00343562"/>
    <w:rsid w:val="0034405C"/>
    <w:rsid w:val="003446D7"/>
    <w:rsid w:val="003452BA"/>
    <w:rsid w:val="00346803"/>
    <w:rsid w:val="00347CF0"/>
    <w:rsid w:val="00350EA6"/>
    <w:rsid w:val="00352123"/>
    <w:rsid w:val="00355912"/>
    <w:rsid w:val="00355942"/>
    <w:rsid w:val="00355F21"/>
    <w:rsid w:val="00356E0A"/>
    <w:rsid w:val="00357812"/>
    <w:rsid w:val="00357E49"/>
    <w:rsid w:val="0036090D"/>
    <w:rsid w:val="00362530"/>
    <w:rsid w:val="00363098"/>
    <w:rsid w:val="003630D1"/>
    <w:rsid w:val="003635D9"/>
    <w:rsid w:val="00363DC6"/>
    <w:rsid w:val="00364786"/>
    <w:rsid w:val="00364C21"/>
    <w:rsid w:val="00364F57"/>
    <w:rsid w:val="003654C6"/>
    <w:rsid w:val="00367E9F"/>
    <w:rsid w:val="003700B9"/>
    <w:rsid w:val="00373F0E"/>
    <w:rsid w:val="0037428A"/>
    <w:rsid w:val="003747C0"/>
    <w:rsid w:val="00375BC0"/>
    <w:rsid w:val="00375E44"/>
    <w:rsid w:val="00376729"/>
    <w:rsid w:val="00376C41"/>
    <w:rsid w:val="00377C3D"/>
    <w:rsid w:val="00377C3E"/>
    <w:rsid w:val="00380491"/>
    <w:rsid w:val="00382772"/>
    <w:rsid w:val="00383AFF"/>
    <w:rsid w:val="00384130"/>
    <w:rsid w:val="0038429A"/>
    <w:rsid w:val="00384968"/>
    <w:rsid w:val="0038597B"/>
    <w:rsid w:val="003869C0"/>
    <w:rsid w:val="00390461"/>
    <w:rsid w:val="003910A3"/>
    <w:rsid w:val="0039289E"/>
    <w:rsid w:val="00392A82"/>
    <w:rsid w:val="00393D3D"/>
    <w:rsid w:val="00394719"/>
    <w:rsid w:val="0039471A"/>
    <w:rsid w:val="00397BE4"/>
    <w:rsid w:val="003A0544"/>
    <w:rsid w:val="003A4F7D"/>
    <w:rsid w:val="003A56FB"/>
    <w:rsid w:val="003A6AED"/>
    <w:rsid w:val="003B0D91"/>
    <w:rsid w:val="003B13BF"/>
    <w:rsid w:val="003B195A"/>
    <w:rsid w:val="003B37ED"/>
    <w:rsid w:val="003B474D"/>
    <w:rsid w:val="003B4CE2"/>
    <w:rsid w:val="003B4EBB"/>
    <w:rsid w:val="003B572A"/>
    <w:rsid w:val="003B78C0"/>
    <w:rsid w:val="003C169F"/>
    <w:rsid w:val="003C350C"/>
    <w:rsid w:val="003C7288"/>
    <w:rsid w:val="003D234A"/>
    <w:rsid w:val="003D2B7F"/>
    <w:rsid w:val="003D3181"/>
    <w:rsid w:val="003D3A07"/>
    <w:rsid w:val="003D3B82"/>
    <w:rsid w:val="003D4640"/>
    <w:rsid w:val="003E020C"/>
    <w:rsid w:val="003E2827"/>
    <w:rsid w:val="003E305B"/>
    <w:rsid w:val="003E32FF"/>
    <w:rsid w:val="003E3A8B"/>
    <w:rsid w:val="003E3DCE"/>
    <w:rsid w:val="003E4B0C"/>
    <w:rsid w:val="003E68CA"/>
    <w:rsid w:val="003E7B23"/>
    <w:rsid w:val="003E7D89"/>
    <w:rsid w:val="003F0517"/>
    <w:rsid w:val="003F07A0"/>
    <w:rsid w:val="003F35EF"/>
    <w:rsid w:val="003F49F0"/>
    <w:rsid w:val="003F58E9"/>
    <w:rsid w:val="003F6EE3"/>
    <w:rsid w:val="003F7089"/>
    <w:rsid w:val="003F7544"/>
    <w:rsid w:val="00401AB8"/>
    <w:rsid w:val="00402A4D"/>
    <w:rsid w:val="00403BFC"/>
    <w:rsid w:val="00403D1A"/>
    <w:rsid w:val="00404581"/>
    <w:rsid w:val="0040476C"/>
    <w:rsid w:val="004050CD"/>
    <w:rsid w:val="00405665"/>
    <w:rsid w:val="00405C91"/>
    <w:rsid w:val="00406C4D"/>
    <w:rsid w:val="0040735E"/>
    <w:rsid w:val="00407671"/>
    <w:rsid w:val="00411BF8"/>
    <w:rsid w:val="00411E61"/>
    <w:rsid w:val="0041338A"/>
    <w:rsid w:val="00413713"/>
    <w:rsid w:val="004143C9"/>
    <w:rsid w:val="0041502B"/>
    <w:rsid w:val="00415908"/>
    <w:rsid w:val="004168DA"/>
    <w:rsid w:val="00416F32"/>
    <w:rsid w:val="004202B0"/>
    <w:rsid w:val="00423C5E"/>
    <w:rsid w:val="004241BB"/>
    <w:rsid w:val="004254C3"/>
    <w:rsid w:val="0042557F"/>
    <w:rsid w:val="00431678"/>
    <w:rsid w:val="004322FB"/>
    <w:rsid w:val="00433D8D"/>
    <w:rsid w:val="00434235"/>
    <w:rsid w:val="00435428"/>
    <w:rsid w:val="00436025"/>
    <w:rsid w:val="00437145"/>
    <w:rsid w:val="004376C2"/>
    <w:rsid w:val="00437CF2"/>
    <w:rsid w:val="00440D8A"/>
    <w:rsid w:val="00440EA8"/>
    <w:rsid w:val="0044156F"/>
    <w:rsid w:val="00442497"/>
    <w:rsid w:val="00444503"/>
    <w:rsid w:val="0044612A"/>
    <w:rsid w:val="00446A66"/>
    <w:rsid w:val="00447008"/>
    <w:rsid w:val="00447556"/>
    <w:rsid w:val="0045023D"/>
    <w:rsid w:val="004506F5"/>
    <w:rsid w:val="00451658"/>
    <w:rsid w:val="004518E7"/>
    <w:rsid w:val="0045294C"/>
    <w:rsid w:val="00453763"/>
    <w:rsid w:val="00453AB0"/>
    <w:rsid w:val="004548C5"/>
    <w:rsid w:val="0045492C"/>
    <w:rsid w:val="004575B9"/>
    <w:rsid w:val="00457671"/>
    <w:rsid w:val="00457A15"/>
    <w:rsid w:val="00460251"/>
    <w:rsid w:val="00460787"/>
    <w:rsid w:val="00460AB4"/>
    <w:rsid w:val="00462731"/>
    <w:rsid w:val="00463375"/>
    <w:rsid w:val="00463FA3"/>
    <w:rsid w:val="004643DA"/>
    <w:rsid w:val="00465E59"/>
    <w:rsid w:val="004663D7"/>
    <w:rsid w:val="00467E4E"/>
    <w:rsid w:val="00467EF0"/>
    <w:rsid w:val="0047018B"/>
    <w:rsid w:val="00471A06"/>
    <w:rsid w:val="00471B67"/>
    <w:rsid w:val="00472BD2"/>
    <w:rsid w:val="0047353D"/>
    <w:rsid w:val="00474242"/>
    <w:rsid w:val="00475D9C"/>
    <w:rsid w:val="00480E42"/>
    <w:rsid w:val="00484AF9"/>
    <w:rsid w:val="00485356"/>
    <w:rsid w:val="00485478"/>
    <w:rsid w:val="00485D10"/>
    <w:rsid w:val="00486916"/>
    <w:rsid w:val="004869BA"/>
    <w:rsid w:val="004916CE"/>
    <w:rsid w:val="00491AA1"/>
    <w:rsid w:val="0049474E"/>
    <w:rsid w:val="004949AB"/>
    <w:rsid w:val="0049598B"/>
    <w:rsid w:val="004976FD"/>
    <w:rsid w:val="004A081B"/>
    <w:rsid w:val="004A2563"/>
    <w:rsid w:val="004A2B01"/>
    <w:rsid w:val="004A4CF1"/>
    <w:rsid w:val="004A7AD0"/>
    <w:rsid w:val="004B1EFC"/>
    <w:rsid w:val="004B5C00"/>
    <w:rsid w:val="004B6350"/>
    <w:rsid w:val="004B6725"/>
    <w:rsid w:val="004B702F"/>
    <w:rsid w:val="004C13F2"/>
    <w:rsid w:val="004C167A"/>
    <w:rsid w:val="004C32FA"/>
    <w:rsid w:val="004C4327"/>
    <w:rsid w:val="004C5C82"/>
    <w:rsid w:val="004C6202"/>
    <w:rsid w:val="004C63BA"/>
    <w:rsid w:val="004C66EA"/>
    <w:rsid w:val="004C766C"/>
    <w:rsid w:val="004C7DFD"/>
    <w:rsid w:val="004D087B"/>
    <w:rsid w:val="004D2A40"/>
    <w:rsid w:val="004D445D"/>
    <w:rsid w:val="004D5108"/>
    <w:rsid w:val="004D69C5"/>
    <w:rsid w:val="004D760F"/>
    <w:rsid w:val="004D7DE2"/>
    <w:rsid w:val="004E0860"/>
    <w:rsid w:val="004E3908"/>
    <w:rsid w:val="004E3B5D"/>
    <w:rsid w:val="004E535D"/>
    <w:rsid w:val="004F0820"/>
    <w:rsid w:val="004F26D1"/>
    <w:rsid w:val="004F3862"/>
    <w:rsid w:val="004F3A79"/>
    <w:rsid w:val="004F5581"/>
    <w:rsid w:val="004F5AF0"/>
    <w:rsid w:val="004F61CA"/>
    <w:rsid w:val="004F67D6"/>
    <w:rsid w:val="004F6A6D"/>
    <w:rsid w:val="004F7674"/>
    <w:rsid w:val="004F7CD6"/>
    <w:rsid w:val="005000EF"/>
    <w:rsid w:val="0050033B"/>
    <w:rsid w:val="00501D8F"/>
    <w:rsid w:val="00501E2F"/>
    <w:rsid w:val="005030F9"/>
    <w:rsid w:val="00503BC9"/>
    <w:rsid w:val="00504477"/>
    <w:rsid w:val="005047F1"/>
    <w:rsid w:val="00505320"/>
    <w:rsid w:val="00505748"/>
    <w:rsid w:val="00506AC7"/>
    <w:rsid w:val="00506CA8"/>
    <w:rsid w:val="005108C0"/>
    <w:rsid w:val="00510AA5"/>
    <w:rsid w:val="0051113B"/>
    <w:rsid w:val="005118EA"/>
    <w:rsid w:val="005118F5"/>
    <w:rsid w:val="005121E5"/>
    <w:rsid w:val="00513211"/>
    <w:rsid w:val="00514CB8"/>
    <w:rsid w:val="00516E6B"/>
    <w:rsid w:val="005200BB"/>
    <w:rsid w:val="00520AD5"/>
    <w:rsid w:val="00521700"/>
    <w:rsid w:val="00522AA4"/>
    <w:rsid w:val="00522C2E"/>
    <w:rsid w:val="00523B3D"/>
    <w:rsid w:val="00525267"/>
    <w:rsid w:val="005252C8"/>
    <w:rsid w:val="005256E7"/>
    <w:rsid w:val="00527A09"/>
    <w:rsid w:val="005318AB"/>
    <w:rsid w:val="00532167"/>
    <w:rsid w:val="00532C30"/>
    <w:rsid w:val="005346A9"/>
    <w:rsid w:val="00535A2F"/>
    <w:rsid w:val="00535C9B"/>
    <w:rsid w:val="005361F1"/>
    <w:rsid w:val="005407D9"/>
    <w:rsid w:val="005429D3"/>
    <w:rsid w:val="005430A9"/>
    <w:rsid w:val="005445AF"/>
    <w:rsid w:val="0054738C"/>
    <w:rsid w:val="00550DE5"/>
    <w:rsid w:val="00551155"/>
    <w:rsid w:val="00551AA1"/>
    <w:rsid w:val="005531DE"/>
    <w:rsid w:val="005542E4"/>
    <w:rsid w:val="00554337"/>
    <w:rsid w:val="0055462D"/>
    <w:rsid w:val="0055468C"/>
    <w:rsid w:val="005557F5"/>
    <w:rsid w:val="00555943"/>
    <w:rsid w:val="00556027"/>
    <w:rsid w:val="00557E35"/>
    <w:rsid w:val="005605ED"/>
    <w:rsid w:val="00560CDE"/>
    <w:rsid w:val="00561353"/>
    <w:rsid w:val="00562A3A"/>
    <w:rsid w:val="00562C55"/>
    <w:rsid w:val="0056351A"/>
    <w:rsid w:val="00564343"/>
    <w:rsid w:val="00564AB7"/>
    <w:rsid w:val="0056549E"/>
    <w:rsid w:val="00570399"/>
    <w:rsid w:val="005709ED"/>
    <w:rsid w:val="00570C14"/>
    <w:rsid w:val="00571914"/>
    <w:rsid w:val="005720D0"/>
    <w:rsid w:val="005730D3"/>
    <w:rsid w:val="0057527E"/>
    <w:rsid w:val="005758D1"/>
    <w:rsid w:val="00577884"/>
    <w:rsid w:val="00577D71"/>
    <w:rsid w:val="00577EFB"/>
    <w:rsid w:val="005839C2"/>
    <w:rsid w:val="00583FF0"/>
    <w:rsid w:val="00584385"/>
    <w:rsid w:val="005845A4"/>
    <w:rsid w:val="00586276"/>
    <w:rsid w:val="005862F4"/>
    <w:rsid w:val="005864F1"/>
    <w:rsid w:val="005912CB"/>
    <w:rsid w:val="00591C64"/>
    <w:rsid w:val="005925B5"/>
    <w:rsid w:val="00593FA8"/>
    <w:rsid w:val="00594897"/>
    <w:rsid w:val="005949EC"/>
    <w:rsid w:val="00595728"/>
    <w:rsid w:val="005976AA"/>
    <w:rsid w:val="00597C78"/>
    <w:rsid w:val="005A18E2"/>
    <w:rsid w:val="005A1F60"/>
    <w:rsid w:val="005A2751"/>
    <w:rsid w:val="005A296E"/>
    <w:rsid w:val="005A40F3"/>
    <w:rsid w:val="005A43DA"/>
    <w:rsid w:val="005A4A0F"/>
    <w:rsid w:val="005A4C40"/>
    <w:rsid w:val="005A5A96"/>
    <w:rsid w:val="005A5C39"/>
    <w:rsid w:val="005A62CB"/>
    <w:rsid w:val="005A6A95"/>
    <w:rsid w:val="005A6DA2"/>
    <w:rsid w:val="005A71B6"/>
    <w:rsid w:val="005A7767"/>
    <w:rsid w:val="005B35C7"/>
    <w:rsid w:val="005B3A2D"/>
    <w:rsid w:val="005B479B"/>
    <w:rsid w:val="005B49CB"/>
    <w:rsid w:val="005B5351"/>
    <w:rsid w:val="005B5466"/>
    <w:rsid w:val="005B5B8E"/>
    <w:rsid w:val="005B6A91"/>
    <w:rsid w:val="005B7217"/>
    <w:rsid w:val="005C02F8"/>
    <w:rsid w:val="005C1162"/>
    <w:rsid w:val="005C11F7"/>
    <w:rsid w:val="005C5A0F"/>
    <w:rsid w:val="005C798B"/>
    <w:rsid w:val="005C7A58"/>
    <w:rsid w:val="005D05A1"/>
    <w:rsid w:val="005D09B2"/>
    <w:rsid w:val="005D187E"/>
    <w:rsid w:val="005D25E4"/>
    <w:rsid w:val="005D34F5"/>
    <w:rsid w:val="005D3991"/>
    <w:rsid w:val="005D3C1F"/>
    <w:rsid w:val="005D58E9"/>
    <w:rsid w:val="005D641D"/>
    <w:rsid w:val="005D6B25"/>
    <w:rsid w:val="005D7555"/>
    <w:rsid w:val="005E3D8D"/>
    <w:rsid w:val="005E4A1E"/>
    <w:rsid w:val="005E6939"/>
    <w:rsid w:val="005E772F"/>
    <w:rsid w:val="005F06C6"/>
    <w:rsid w:val="005F06E7"/>
    <w:rsid w:val="005F0E39"/>
    <w:rsid w:val="005F161C"/>
    <w:rsid w:val="005F228F"/>
    <w:rsid w:val="005F29CE"/>
    <w:rsid w:val="005F32BD"/>
    <w:rsid w:val="005F41B2"/>
    <w:rsid w:val="005F5E80"/>
    <w:rsid w:val="005F71A3"/>
    <w:rsid w:val="005F71D7"/>
    <w:rsid w:val="00601ADA"/>
    <w:rsid w:val="006040DB"/>
    <w:rsid w:val="00604190"/>
    <w:rsid w:val="006041D8"/>
    <w:rsid w:val="00604632"/>
    <w:rsid w:val="00605437"/>
    <w:rsid w:val="00606105"/>
    <w:rsid w:val="00606FB2"/>
    <w:rsid w:val="00610DD0"/>
    <w:rsid w:val="0061137B"/>
    <w:rsid w:val="00612427"/>
    <w:rsid w:val="00612DBE"/>
    <w:rsid w:val="006138B3"/>
    <w:rsid w:val="00613BCE"/>
    <w:rsid w:val="006151E1"/>
    <w:rsid w:val="00615592"/>
    <w:rsid w:val="00617837"/>
    <w:rsid w:val="00621929"/>
    <w:rsid w:val="0062261A"/>
    <w:rsid w:val="00622946"/>
    <w:rsid w:val="00622E04"/>
    <w:rsid w:val="0062330F"/>
    <w:rsid w:val="00624039"/>
    <w:rsid w:val="00624595"/>
    <w:rsid w:val="0062556E"/>
    <w:rsid w:val="00625EC0"/>
    <w:rsid w:val="006260A4"/>
    <w:rsid w:val="00626413"/>
    <w:rsid w:val="00627FD9"/>
    <w:rsid w:val="00631C8D"/>
    <w:rsid w:val="0063441D"/>
    <w:rsid w:val="0063720D"/>
    <w:rsid w:val="006432F3"/>
    <w:rsid w:val="00643319"/>
    <w:rsid w:val="00644A4E"/>
    <w:rsid w:val="00645A0B"/>
    <w:rsid w:val="006461CA"/>
    <w:rsid w:val="00646EFD"/>
    <w:rsid w:val="006472CB"/>
    <w:rsid w:val="0065027A"/>
    <w:rsid w:val="00651463"/>
    <w:rsid w:val="00651D1F"/>
    <w:rsid w:val="006531B5"/>
    <w:rsid w:val="00653E94"/>
    <w:rsid w:val="006556E8"/>
    <w:rsid w:val="0065645F"/>
    <w:rsid w:val="0066183B"/>
    <w:rsid w:val="00661F94"/>
    <w:rsid w:val="00663817"/>
    <w:rsid w:val="00665A17"/>
    <w:rsid w:val="00666047"/>
    <w:rsid w:val="00666842"/>
    <w:rsid w:val="00672B4B"/>
    <w:rsid w:val="00672F52"/>
    <w:rsid w:val="006730A7"/>
    <w:rsid w:val="00673CCC"/>
    <w:rsid w:val="0067574C"/>
    <w:rsid w:val="0067602A"/>
    <w:rsid w:val="00677C94"/>
    <w:rsid w:val="00677F9F"/>
    <w:rsid w:val="0068010E"/>
    <w:rsid w:val="00682811"/>
    <w:rsid w:val="00683DBE"/>
    <w:rsid w:val="006845B4"/>
    <w:rsid w:val="006848F2"/>
    <w:rsid w:val="00685C29"/>
    <w:rsid w:val="00686C4A"/>
    <w:rsid w:val="00690B47"/>
    <w:rsid w:val="006911D2"/>
    <w:rsid w:val="00691F83"/>
    <w:rsid w:val="00692EF5"/>
    <w:rsid w:val="00693020"/>
    <w:rsid w:val="00693C24"/>
    <w:rsid w:val="00694578"/>
    <w:rsid w:val="00695244"/>
    <w:rsid w:val="0069583D"/>
    <w:rsid w:val="00695ACF"/>
    <w:rsid w:val="00695C11"/>
    <w:rsid w:val="0069618E"/>
    <w:rsid w:val="006A0B2B"/>
    <w:rsid w:val="006A0C43"/>
    <w:rsid w:val="006A148D"/>
    <w:rsid w:val="006A158F"/>
    <w:rsid w:val="006A3010"/>
    <w:rsid w:val="006A33D6"/>
    <w:rsid w:val="006A4296"/>
    <w:rsid w:val="006A4930"/>
    <w:rsid w:val="006A4C30"/>
    <w:rsid w:val="006A5AC5"/>
    <w:rsid w:val="006A5D05"/>
    <w:rsid w:val="006A6CE9"/>
    <w:rsid w:val="006B04B6"/>
    <w:rsid w:val="006B179B"/>
    <w:rsid w:val="006B2001"/>
    <w:rsid w:val="006B664E"/>
    <w:rsid w:val="006C01A1"/>
    <w:rsid w:val="006C01ED"/>
    <w:rsid w:val="006C16F9"/>
    <w:rsid w:val="006C33D5"/>
    <w:rsid w:val="006C3D5E"/>
    <w:rsid w:val="006C528C"/>
    <w:rsid w:val="006D0059"/>
    <w:rsid w:val="006D00A5"/>
    <w:rsid w:val="006D022C"/>
    <w:rsid w:val="006D0C4F"/>
    <w:rsid w:val="006D16A1"/>
    <w:rsid w:val="006D218B"/>
    <w:rsid w:val="006D30B7"/>
    <w:rsid w:val="006D4BF6"/>
    <w:rsid w:val="006D6507"/>
    <w:rsid w:val="006D6CA7"/>
    <w:rsid w:val="006E0B7C"/>
    <w:rsid w:val="006E11EE"/>
    <w:rsid w:val="006E1278"/>
    <w:rsid w:val="006E154C"/>
    <w:rsid w:val="006E1CD1"/>
    <w:rsid w:val="006E4652"/>
    <w:rsid w:val="006E6B35"/>
    <w:rsid w:val="006E6E53"/>
    <w:rsid w:val="006E71E7"/>
    <w:rsid w:val="006E7C7A"/>
    <w:rsid w:val="006E7CE3"/>
    <w:rsid w:val="006F1CF7"/>
    <w:rsid w:val="006F2C95"/>
    <w:rsid w:val="006F2D7A"/>
    <w:rsid w:val="006F347A"/>
    <w:rsid w:val="006F359D"/>
    <w:rsid w:val="006F46A6"/>
    <w:rsid w:val="007011A9"/>
    <w:rsid w:val="00701D64"/>
    <w:rsid w:val="00701EAC"/>
    <w:rsid w:val="0070260F"/>
    <w:rsid w:val="007029F0"/>
    <w:rsid w:val="007041E4"/>
    <w:rsid w:val="00704700"/>
    <w:rsid w:val="007062F5"/>
    <w:rsid w:val="0070677C"/>
    <w:rsid w:val="00713A3A"/>
    <w:rsid w:val="00714088"/>
    <w:rsid w:val="007141B4"/>
    <w:rsid w:val="007144B3"/>
    <w:rsid w:val="00714D8A"/>
    <w:rsid w:val="00715CDB"/>
    <w:rsid w:val="00715D31"/>
    <w:rsid w:val="00717AA6"/>
    <w:rsid w:val="00717DA3"/>
    <w:rsid w:val="00720A07"/>
    <w:rsid w:val="00721A55"/>
    <w:rsid w:val="00721EBB"/>
    <w:rsid w:val="007241D3"/>
    <w:rsid w:val="007249BF"/>
    <w:rsid w:val="0072752E"/>
    <w:rsid w:val="00730830"/>
    <w:rsid w:val="007312B5"/>
    <w:rsid w:val="00731E2A"/>
    <w:rsid w:val="00732D87"/>
    <w:rsid w:val="00741803"/>
    <w:rsid w:val="00745274"/>
    <w:rsid w:val="00745DDA"/>
    <w:rsid w:val="007468A6"/>
    <w:rsid w:val="00746D2E"/>
    <w:rsid w:val="00747C56"/>
    <w:rsid w:val="00747FB2"/>
    <w:rsid w:val="007504D2"/>
    <w:rsid w:val="007508D3"/>
    <w:rsid w:val="00750A20"/>
    <w:rsid w:val="007515BC"/>
    <w:rsid w:val="00751634"/>
    <w:rsid w:val="0075275C"/>
    <w:rsid w:val="007527D1"/>
    <w:rsid w:val="00755EB8"/>
    <w:rsid w:val="007602C2"/>
    <w:rsid w:val="0076030C"/>
    <w:rsid w:val="0076063D"/>
    <w:rsid w:val="007606F5"/>
    <w:rsid w:val="007607B6"/>
    <w:rsid w:val="007616E6"/>
    <w:rsid w:val="00761F22"/>
    <w:rsid w:val="00762DB1"/>
    <w:rsid w:val="00763952"/>
    <w:rsid w:val="00763D37"/>
    <w:rsid w:val="0076556A"/>
    <w:rsid w:val="00765FDE"/>
    <w:rsid w:val="007666BE"/>
    <w:rsid w:val="00766F0D"/>
    <w:rsid w:val="00767070"/>
    <w:rsid w:val="00767119"/>
    <w:rsid w:val="0076777E"/>
    <w:rsid w:val="00767F76"/>
    <w:rsid w:val="007713A7"/>
    <w:rsid w:val="007716C8"/>
    <w:rsid w:val="007726D2"/>
    <w:rsid w:val="00772A4A"/>
    <w:rsid w:val="00772DA3"/>
    <w:rsid w:val="007753CB"/>
    <w:rsid w:val="00775714"/>
    <w:rsid w:val="0077599D"/>
    <w:rsid w:val="007767BF"/>
    <w:rsid w:val="007775CC"/>
    <w:rsid w:val="00777C58"/>
    <w:rsid w:val="0078098C"/>
    <w:rsid w:val="007823E2"/>
    <w:rsid w:val="00783136"/>
    <w:rsid w:val="007839F1"/>
    <w:rsid w:val="00783FB1"/>
    <w:rsid w:val="00784F4F"/>
    <w:rsid w:val="00787488"/>
    <w:rsid w:val="00787BDE"/>
    <w:rsid w:val="00787C69"/>
    <w:rsid w:val="00790BC8"/>
    <w:rsid w:val="00790EB1"/>
    <w:rsid w:val="0079256B"/>
    <w:rsid w:val="007942A0"/>
    <w:rsid w:val="007942EC"/>
    <w:rsid w:val="007971DC"/>
    <w:rsid w:val="00797963"/>
    <w:rsid w:val="007A0266"/>
    <w:rsid w:val="007A11EB"/>
    <w:rsid w:val="007A233C"/>
    <w:rsid w:val="007A33DC"/>
    <w:rsid w:val="007A36B0"/>
    <w:rsid w:val="007A3D70"/>
    <w:rsid w:val="007A3E99"/>
    <w:rsid w:val="007A555A"/>
    <w:rsid w:val="007A566F"/>
    <w:rsid w:val="007A61C8"/>
    <w:rsid w:val="007A78C3"/>
    <w:rsid w:val="007B0DD6"/>
    <w:rsid w:val="007B1865"/>
    <w:rsid w:val="007B3D4A"/>
    <w:rsid w:val="007B5365"/>
    <w:rsid w:val="007B69A9"/>
    <w:rsid w:val="007B6C48"/>
    <w:rsid w:val="007B7975"/>
    <w:rsid w:val="007B7AAC"/>
    <w:rsid w:val="007C4B0A"/>
    <w:rsid w:val="007C4C1E"/>
    <w:rsid w:val="007C56F4"/>
    <w:rsid w:val="007C62D7"/>
    <w:rsid w:val="007C65A1"/>
    <w:rsid w:val="007D00F9"/>
    <w:rsid w:val="007D02EF"/>
    <w:rsid w:val="007D0656"/>
    <w:rsid w:val="007D35B8"/>
    <w:rsid w:val="007D4744"/>
    <w:rsid w:val="007D47AD"/>
    <w:rsid w:val="007D5EA1"/>
    <w:rsid w:val="007D639C"/>
    <w:rsid w:val="007D6A56"/>
    <w:rsid w:val="007E12D9"/>
    <w:rsid w:val="007E16C3"/>
    <w:rsid w:val="007E1B55"/>
    <w:rsid w:val="007E2F94"/>
    <w:rsid w:val="007E4F8A"/>
    <w:rsid w:val="007E5221"/>
    <w:rsid w:val="007E5519"/>
    <w:rsid w:val="007E5DDA"/>
    <w:rsid w:val="007E5F39"/>
    <w:rsid w:val="007F0B28"/>
    <w:rsid w:val="007F1AF4"/>
    <w:rsid w:val="007F1F6F"/>
    <w:rsid w:val="007F2F6F"/>
    <w:rsid w:val="007F2FFA"/>
    <w:rsid w:val="007F356E"/>
    <w:rsid w:val="007F366B"/>
    <w:rsid w:val="007F419A"/>
    <w:rsid w:val="007F5447"/>
    <w:rsid w:val="007F77D1"/>
    <w:rsid w:val="007F782E"/>
    <w:rsid w:val="00801AEC"/>
    <w:rsid w:val="00803957"/>
    <w:rsid w:val="00803A43"/>
    <w:rsid w:val="00805A10"/>
    <w:rsid w:val="00807875"/>
    <w:rsid w:val="00807D2F"/>
    <w:rsid w:val="00810DE3"/>
    <w:rsid w:val="008114F9"/>
    <w:rsid w:val="00811FC9"/>
    <w:rsid w:val="00813491"/>
    <w:rsid w:val="00813821"/>
    <w:rsid w:val="008142E2"/>
    <w:rsid w:val="0081589A"/>
    <w:rsid w:val="00817D6E"/>
    <w:rsid w:val="0082023F"/>
    <w:rsid w:val="0082260F"/>
    <w:rsid w:val="0082408C"/>
    <w:rsid w:val="0082473B"/>
    <w:rsid w:val="00824E78"/>
    <w:rsid w:val="008253B6"/>
    <w:rsid w:val="00825EEC"/>
    <w:rsid w:val="008261C1"/>
    <w:rsid w:val="00827185"/>
    <w:rsid w:val="00827AF4"/>
    <w:rsid w:val="00830A63"/>
    <w:rsid w:val="00831346"/>
    <w:rsid w:val="0083253E"/>
    <w:rsid w:val="008336E5"/>
    <w:rsid w:val="008357E5"/>
    <w:rsid w:val="00835F63"/>
    <w:rsid w:val="0083641E"/>
    <w:rsid w:val="00837332"/>
    <w:rsid w:val="00841404"/>
    <w:rsid w:val="00841556"/>
    <w:rsid w:val="00842988"/>
    <w:rsid w:val="00844711"/>
    <w:rsid w:val="00844BAC"/>
    <w:rsid w:val="00844D9D"/>
    <w:rsid w:val="00845249"/>
    <w:rsid w:val="008467C9"/>
    <w:rsid w:val="008478B8"/>
    <w:rsid w:val="00851BF8"/>
    <w:rsid w:val="00852565"/>
    <w:rsid w:val="00853B1C"/>
    <w:rsid w:val="00856BF1"/>
    <w:rsid w:val="0085767B"/>
    <w:rsid w:val="00860510"/>
    <w:rsid w:val="008624B4"/>
    <w:rsid w:val="00864DFA"/>
    <w:rsid w:val="00866DE9"/>
    <w:rsid w:val="008677FB"/>
    <w:rsid w:val="00870012"/>
    <w:rsid w:val="0087044B"/>
    <w:rsid w:val="00872C1C"/>
    <w:rsid w:val="008730A3"/>
    <w:rsid w:val="008747E8"/>
    <w:rsid w:val="00876375"/>
    <w:rsid w:val="008765E8"/>
    <w:rsid w:val="00876B7B"/>
    <w:rsid w:val="008806F4"/>
    <w:rsid w:val="00881498"/>
    <w:rsid w:val="0088213E"/>
    <w:rsid w:val="008825AB"/>
    <w:rsid w:val="0088353F"/>
    <w:rsid w:val="008842CB"/>
    <w:rsid w:val="008861DD"/>
    <w:rsid w:val="0089114B"/>
    <w:rsid w:val="00891EB0"/>
    <w:rsid w:val="0089377B"/>
    <w:rsid w:val="00894405"/>
    <w:rsid w:val="00894516"/>
    <w:rsid w:val="00895F25"/>
    <w:rsid w:val="00896AB1"/>
    <w:rsid w:val="0089710B"/>
    <w:rsid w:val="00897919"/>
    <w:rsid w:val="008A0773"/>
    <w:rsid w:val="008A08B3"/>
    <w:rsid w:val="008A0920"/>
    <w:rsid w:val="008A1691"/>
    <w:rsid w:val="008A1F6A"/>
    <w:rsid w:val="008A6668"/>
    <w:rsid w:val="008A6712"/>
    <w:rsid w:val="008A6A48"/>
    <w:rsid w:val="008A7875"/>
    <w:rsid w:val="008B0C56"/>
    <w:rsid w:val="008B1D9B"/>
    <w:rsid w:val="008B25A1"/>
    <w:rsid w:val="008B36AE"/>
    <w:rsid w:val="008B3D2F"/>
    <w:rsid w:val="008B4DC4"/>
    <w:rsid w:val="008B575C"/>
    <w:rsid w:val="008B5FDD"/>
    <w:rsid w:val="008B6014"/>
    <w:rsid w:val="008B7218"/>
    <w:rsid w:val="008B7541"/>
    <w:rsid w:val="008C1E6E"/>
    <w:rsid w:val="008C22BC"/>
    <w:rsid w:val="008C247F"/>
    <w:rsid w:val="008C2D75"/>
    <w:rsid w:val="008C4818"/>
    <w:rsid w:val="008C67C7"/>
    <w:rsid w:val="008C7D91"/>
    <w:rsid w:val="008D176D"/>
    <w:rsid w:val="008D2EC9"/>
    <w:rsid w:val="008D4AC5"/>
    <w:rsid w:val="008E1518"/>
    <w:rsid w:val="008E1CCB"/>
    <w:rsid w:val="008E23DA"/>
    <w:rsid w:val="008E27E7"/>
    <w:rsid w:val="008E40EA"/>
    <w:rsid w:val="008E522F"/>
    <w:rsid w:val="008E5814"/>
    <w:rsid w:val="008E6E8D"/>
    <w:rsid w:val="008E719D"/>
    <w:rsid w:val="008E76E6"/>
    <w:rsid w:val="008F0433"/>
    <w:rsid w:val="008F0E16"/>
    <w:rsid w:val="008F1C03"/>
    <w:rsid w:val="008F1DA5"/>
    <w:rsid w:val="008F21C9"/>
    <w:rsid w:val="008F31E6"/>
    <w:rsid w:val="008F60AC"/>
    <w:rsid w:val="008F6103"/>
    <w:rsid w:val="008F6638"/>
    <w:rsid w:val="008F6725"/>
    <w:rsid w:val="008F721D"/>
    <w:rsid w:val="00900140"/>
    <w:rsid w:val="009007DC"/>
    <w:rsid w:val="00903286"/>
    <w:rsid w:val="0090441C"/>
    <w:rsid w:val="00904C3D"/>
    <w:rsid w:val="00905109"/>
    <w:rsid w:val="0090644B"/>
    <w:rsid w:val="00906B32"/>
    <w:rsid w:val="009113B4"/>
    <w:rsid w:val="009121CF"/>
    <w:rsid w:val="009125B2"/>
    <w:rsid w:val="009130A1"/>
    <w:rsid w:val="009137CB"/>
    <w:rsid w:val="009143D9"/>
    <w:rsid w:val="00914B84"/>
    <w:rsid w:val="0091511C"/>
    <w:rsid w:val="009161F6"/>
    <w:rsid w:val="009208E4"/>
    <w:rsid w:val="009210F9"/>
    <w:rsid w:val="00921E63"/>
    <w:rsid w:val="00923EDC"/>
    <w:rsid w:val="0092402F"/>
    <w:rsid w:val="00925667"/>
    <w:rsid w:val="00925A03"/>
    <w:rsid w:val="0092650C"/>
    <w:rsid w:val="00926A6F"/>
    <w:rsid w:val="0092795E"/>
    <w:rsid w:val="009303AF"/>
    <w:rsid w:val="00930761"/>
    <w:rsid w:val="00930C2A"/>
    <w:rsid w:val="009320A4"/>
    <w:rsid w:val="00932A05"/>
    <w:rsid w:val="009343AF"/>
    <w:rsid w:val="009353D1"/>
    <w:rsid w:val="009368AD"/>
    <w:rsid w:val="00936CC8"/>
    <w:rsid w:val="00937C4F"/>
    <w:rsid w:val="009402D3"/>
    <w:rsid w:val="009418EA"/>
    <w:rsid w:val="009421E8"/>
    <w:rsid w:val="00943494"/>
    <w:rsid w:val="0094466B"/>
    <w:rsid w:val="00944AE6"/>
    <w:rsid w:val="00946CFA"/>
    <w:rsid w:val="00947F1A"/>
    <w:rsid w:val="00950068"/>
    <w:rsid w:val="009526DC"/>
    <w:rsid w:val="00954316"/>
    <w:rsid w:val="00954C26"/>
    <w:rsid w:val="00957796"/>
    <w:rsid w:val="00957E81"/>
    <w:rsid w:val="00957ED8"/>
    <w:rsid w:val="0096064D"/>
    <w:rsid w:val="00960E51"/>
    <w:rsid w:val="0096175E"/>
    <w:rsid w:val="0096189D"/>
    <w:rsid w:val="0096213D"/>
    <w:rsid w:val="00962A6C"/>
    <w:rsid w:val="00964966"/>
    <w:rsid w:val="0096646D"/>
    <w:rsid w:val="00967B12"/>
    <w:rsid w:val="0097171B"/>
    <w:rsid w:val="00971F61"/>
    <w:rsid w:val="00973133"/>
    <w:rsid w:val="00973FC2"/>
    <w:rsid w:val="009743B3"/>
    <w:rsid w:val="00975E57"/>
    <w:rsid w:val="00975F1A"/>
    <w:rsid w:val="00976697"/>
    <w:rsid w:val="00976961"/>
    <w:rsid w:val="00977CF5"/>
    <w:rsid w:val="00980F4D"/>
    <w:rsid w:val="00982E0F"/>
    <w:rsid w:val="00983415"/>
    <w:rsid w:val="00984603"/>
    <w:rsid w:val="00984AEC"/>
    <w:rsid w:val="0098602B"/>
    <w:rsid w:val="00986D01"/>
    <w:rsid w:val="00987909"/>
    <w:rsid w:val="009938E8"/>
    <w:rsid w:val="00993A1E"/>
    <w:rsid w:val="00993FC7"/>
    <w:rsid w:val="00995C7E"/>
    <w:rsid w:val="009960E7"/>
    <w:rsid w:val="0099666E"/>
    <w:rsid w:val="00996BB6"/>
    <w:rsid w:val="0099732B"/>
    <w:rsid w:val="009A1320"/>
    <w:rsid w:val="009A1BCE"/>
    <w:rsid w:val="009A331A"/>
    <w:rsid w:val="009A34B0"/>
    <w:rsid w:val="009A3E1C"/>
    <w:rsid w:val="009A656D"/>
    <w:rsid w:val="009A6939"/>
    <w:rsid w:val="009A6DE9"/>
    <w:rsid w:val="009B3288"/>
    <w:rsid w:val="009B45E4"/>
    <w:rsid w:val="009B4AB1"/>
    <w:rsid w:val="009B7ECA"/>
    <w:rsid w:val="009C0047"/>
    <w:rsid w:val="009C0202"/>
    <w:rsid w:val="009C1438"/>
    <w:rsid w:val="009C246D"/>
    <w:rsid w:val="009C2ED0"/>
    <w:rsid w:val="009C5E53"/>
    <w:rsid w:val="009C5E59"/>
    <w:rsid w:val="009C745A"/>
    <w:rsid w:val="009D040F"/>
    <w:rsid w:val="009D041A"/>
    <w:rsid w:val="009D04D1"/>
    <w:rsid w:val="009D0CDC"/>
    <w:rsid w:val="009D23FD"/>
    <w:rsid w:val="009D2D70"/>
    <w:rsid w:val="009D5511"/>
    <w:rsid w:val="009D5EBF"/>
    <w:rsid w:val="009D6306"/>
    <w:rsid w:val="009D6DE0"/>
    <w:rsid w:val="009D78FE"/>
    <w:rsid w:val="009E0D3F"/>
    <w:rsid w:val="009E1AC0"/>
    <w:rsid w:val="009E25C7"/>
    <w:rsid w:val="009E3B1F"/>
    <w:rsid w:val="009E3BC9"/>
    <w:rsid w:val="009E3DD3"/>
    <w:rsid w:val="009E499E"/>
    <w:rsid w:val="009E4FAB"/>
    <w:rsid w:val="009E58DE"/>
    <w:rsid w:val="009E70B9"/>
    <w:rsid w:val="009F05B1"/>
    <w:rsid w:val="009F0914"/>
    <w:rsid w:val="009F36FB"/>
    <w:rsid w:val="009F3973"/>
    <w:rsid w:val="009F4070"/>
    <w:rsid w:val="009F4D7F"/>
    <w:rsid w:val="009F5AB0"/>
    <w:rsid w:val="009F5BEA"/>
    <w:rsid w:val="009F6748"/>
    <w:rsid w:val="009F6E6D"/>
    <w:rsid w:val="009F6E72"/>
    <w:rsid w:val="009F6FDD"/>
    <w:rsid w:val="009F70B8"/>
    <w:rsid w:val="009F7990"/>
    <w:rsid w:val="00A00FA4"/>
    <w:rsid w:val="00A01078"/>
    <w:rsid w:val="00A01D38"/>
    <w:rsid w:val="00A0296E"/>
    <w:rsid w:val="00A02BBF"/>
    <w:rsid w:val="00A02CAC"/>
    <w:rsid w:val="00A02CE7"/>
    <w:rsid w:val="00A0347E"/>
    <w:rsid w:val="00A04544"/>
    <w:rsid w:val="00A04E4B"/>
    <w:rsid w:val="00A05CD8"/>
    <w:rsid w:val="00A0637C"/>
    <w:rsid w:val="00A06864"/>
    <w:rsid w:val="00A06BB2"/>
    <w:rsid w:val="00A07EC9"/>
    <w:rsid w:val="00A1199E"/>
    <w:rsid w:val="00A123FB"/>
    <w:rsid w:val="00A124B6"/>
    <w:rsid w:val="00A127A6"/>
    <w:rsid w:val="00A1354F"/>
    <w:rsid w:val="00A137C4"/>
    <w:rsid w:val="00A13BDD"/>
    <w:rsid w:val="00A14632"/>
    <w:rsid w:val="00A1522F"/>
    <w:rsid w:val="00A161A8"/>
    <w:rsid w:val="00A1665B"/>
    <w:rsid w:val="00A16ED9"/>
    <w:rsid w:val="00A17183"/>
    <w:rsid w:val="00A20350"/>
    <w:rsid w:val="00A209E0"/>
    <w:rsid w:val="00A22EFF"/>
    <w:rsid w:val="00A24667"/>
    <w:rsid w:val="00A24FE0"/>
    <w:rsid w:val="00A259FF"/>
    <w:rsid w:val="00A25B45"/>
    <w:rsid w:val="00A27EDB"/>
    <w:rsid w:val="00A34370"/>
    <w:rsid w:val="00A350AA"/>
    <w:rsid w:val="00A3694F"/>
    <w:rsid w:val="00A36B43"/>
    <w:rsid w:val="00A37CD7"/>
    <w:rsid w:val="00A37F00"/>
    <w:rsid w:val="00A40471"/>
    <w:rsid w:val="00A424FE"/>
    <w:rsid w:val="00A5216D"/>
    <w:rsid w:val="00A52996"/>
    <w:rsid w:val="00A52FCA"/>
    <w:rsid w:val="00A56590"/>
    <w:rsid w:val="00A6031F"/>
    <w:rsid w:val="00A627C8"/>
    <w:rsid w:val="00A6331E"/>
    <w:rsid w:val="00A64E87"/>
    <w:rsid w:val="00A667BB"/>
    <w:rsid w:val="00A7199D"/>
    <w:rsid w:val="00A71D8D"/>
    <w:rsid w:val="00A72435"/>
    <w:rsid w:val="00A726B6"/>
    <w:rsid w:val="00A74DFF"/>
    <w:rsid w:val="00A77C6C"/>
    <w:rsid w:val="00A8025E"/>
    <w:rsid w:val="00A80327"/>
    <w:rsid w:val="00A81A82"/>
    <w:rsid w:val="00A81DE9"/>
    <w:rsid w:val="00A82CF7"/>
    <w:rsid w:val="00A831B9"/>
    <w:rsid w:val="00A85440"/>
    <w:rsid w:val="00A85552"/>
    <w:rsid w:val="00A869E3"/>
    <w:rsid w:val="00A874E1"/>
    <w:rsid w:val="00A901D0"/>
    <w:rsid w:val="00A92E70"/>
    <w:rsid w:val="00A944D1"/>
    <w:rsid w:val="00A94B67"/>
    <w:rsid w:val="00A96F7F"/>
    <w:rsid w:val="00A979DF"/>
    <w:rsid w:val="00AA14A4"/>
    <w:rsid w:val="00AA2BEF"/>
    <w:rsid w:val="00AA3E0D"/>
    <w:rsid w:val="00AA3F4C"/>
    <w:rsid w:val="00AA4B02"/>
    <w:rsid w:val="00AA4B98"/>
    <w:rsid w:val="00AA5FDF"/>
    <w:rsid w:val="00AA75EC"/>
    <w:rsid w:val="00AB005F"/>
    <w:rsid w:val="00AB00E1"/>
    <w:rsid w:val="00AB048A"/>
    <w:rsid w:val="00AB0FD5"/>
    <w:rsid w:val="00AB1A82"/>
    <w:rsid w:val="00AB3975"/>
    <w:rsid w:val="00AB3FF8"/>
    <w:rsid w:val="00AB54D7"/>
    <w:rsid w:val="00AB5804"/>
    <w:rsid w:val="00AB5CED"/>
    <w:rsid w:val="00AB5D80"/>
    <w:rsid w:val="00AB653C"/>
    <w:rsid w:val="00AB65FB"/>
    <w:rsid w:val="00AB76F4"/>
    <w:rsid w:val="00AB79BC"/>
    <w:rsid w:val="00AC1FC7"/>
    <w:rsid w:val="00AC3C14"/>
    <w:rsid w:val="00AC4297"/>
    <w:rsid w:val="00AC58F2"/>
    <w:rsid w:val="00AC65B8"/>
    <w:rsid w:val="00AC74B3"/>
    <w:rsid w:val="00AD0EA6"/>
    <w:rsid w:val="00AD1AA1"/>
    <w:rsid w:val="00AD28E9"/>
    <w:rsid w:val="00AD3AF6"/>
    <w:rsid w:val="00AD43C6"/>
    <w:rsid w:val="00AD4DCC"/>
    <w:rsid w:val="00AD7F6C"/>
    <w:rsid w:val="00AE1608"/>
    <w:rsid w:val="00AE3612"/>
    <w:rsid w:val="00AE3881"/>
    <w:rsid w:val="00AE3C5A"/>
    <w:rsid w:val="00AE4164"/>
    <w:rsid w:val="00AE433E"/>
    <w:rsid w:val="00AE72E2"/>
    <w:rsid w:val="00AE7E99"/>
    <w:rsid w:val="00AF156D"/>
    <w:rsid w:val="00AF1AE9"/>
    <w:rsid w:val="00AF298A"/>
    <w:rsid w:val="00AF310F"/>
    <w:rsid w:val="00AF4243"/>
    <w:rsid w:val="00AF58B5"/>
    <w:rsid w:val="00AF5984"/>
    <w:rsid w:val="00AF699E"/>
    <w:rsid w:val="00AF708C"/>
    <w:rsid w:val="00B005E2"/>
    <w:rsid w:val="00B03872"/>
    <w:rsid w:val="00B03E86"/>
    <w:rsid w:val="00B05037"/>
    <w:rsid w:val="00B0776D"/>
    <w:rsid w:val="00B07F66"/>
    <w:rsid w:val="00B10239"/>
    <w:rsid w:val="00B10AB0"/>
    <w:rsid w:val="00B140BC"/>
    <w:rsid w:val="00B16335"/>
    <w:rsid w:val="00B1734F"/>
    <w:rsid w:val="00B17AF4"/>
    <w:rsid w:val="00B17CC6"/>
    <w:rsid w:val="00B17D3B"/>
    <w:rsid w:val="00B21BEF"/>
    <w:rsid w:val="00B22759"/>
    <w:rsid w:val="00B22825"/>
    <w:rsid w:val="00B23525"/>
    <w:rsid w:val="00B24820"/>
    <w:rsid w:val="00B24A75"/>
    <w:rsid w:val="00B25247"/>
    <w:rsid w:val="00B25E41"/>
    <w:rsid w:val="00B27CD8"/>
    <w:rsid w:val="00B3082B"/>
    <w:rsid w:val="00B30862"/>
    <w:rsid w:val="00B3216B"/>
    <w:rsid w:val="00B32C78"/>
    <w:rsid w:val="00B33C6D"/>
    <w:rsid w:val="00B33E2F"/>
    <w:rsid w:val="00B34243"/>
    <w:rsid w:val="00B36185"/>
    <w:rsid w:val="00B36ACB"/>
    <w:rsid w:val="00B400BB"/>
    <w:rsid w:val="00B40953"/>
    <w:rsid w:val="00B4194E"/>
    <w:rsid w:val="00B4240D"/>
    <w:rsid w:val="00B42933"/>
    <w:rsid w:val="00B432BC"/>
    <w:rsid w:val="00B44DC8"/>
    <w:rsid w:val="00B451C4"/>
    <w:rsid w:val="00B46E1F"/>
    <w:rsid w:val="00B475A1"/>
    <w:rsid w:val="00B47FAC"/>
    <w:rsid w:val="00B51447"/>
    <w:rsid w:val="00B521D2"/>
    <w:rsid w:val="00B52B0F"/>
    <w:rsid w:val="00B544FF"/>
    <w:rsid w:val="00B54E77"/>
    <w:rsid w:val="00B554D5"/>
    <w:rsid w:val="00B55966"/>
    <w:rsid w:val="00B5715F"/>
    <w:rsid w:val="00B574D9"/>
    <w:rsid w:val="00B6030F"/>
    <w:rsid w:val="00B61D12"/>
    <w:rsid w:val="00B62155"/>
    <w:rsid w:val="00B62A26"/>
    <w:rsid w:val="00B62A91"/>
    <w:rsid w:val="00B6307D"/>
    <w:rsid w:val="00B640D4"/>
    <w:rsid w:val="00B66D25"/>
    <w:rsid w:val="00B7215E"/>
    <w:rsid w:val="00B72C8A"/>
    <w:rsid w:val="00B7305C"/>
    <w:rsid w:val="00B803AA"/>
    <w:rsid w:val="00B833B5"/>
    <w:rsid w:val="00B84D8C"/>
    <w:rsid w:val="00B851C4"/>
    <w:rsid w:val="00B87D28"/>
    <w:rsid w:val="00B91B50"/>
    <w:rsid w:val="00B9368B"/>
    <w:rsid w:val="00B93C9A"/>
    <w:rsid w:val="00B945A4"/>
    <w:rsid w:val="00B94B50"/>
    <w:rsid w:val="00B964E3"/>
    <w:rsid w:val="00B97579"/>
    <w:rsid w:val="00BA0997"/>
    <w:rsid w:val="00BA1DAD"/>
    <w:rsid w:val="00BA4F0A"/>
    <w:rsid w:val="00BA62A7"/>
    <w:rsid w:val="00BA7A1E"/>
    <w:rsid w:val="00BA7D35"/>
    <w:rsid w:val="00BB04BB"/>
    <w:rsid w:val="00BB0D28"/>
    <w:rsid w:val="00BB26F3"/>
    <w:rsid w:val="00BB322B"/>
    <w:rsid w:val="00BB371E"/>
    <w:rsid w:val="00BB3FC3"/>
    <w:rsid w:val="00BB4C71"/>
    <w:rsid w:val="00BB4EF3"/>
    <w:rsid w:val="00BB556E"/>
    <w:rsid w:val="00BB5B88"/>
    <w:rsid w:val="00BC3AD8"/>
    <w:rsid w:val="00BC3C70"/>
    <w:rsid w:val="00BC3D6D"/>
    <w:rsid w:val="00BC5DDC"/>
    <w:rsid w:val="00BC6558"/>
    <w:rsid w:val="00BD10A5"/>
    <w:rsid w:val="00BD3086"/>
    <w:rsid w:val="00BD375B"/>
    <w:rsid w:val="00BD4085"/>
    <w:rsid w:val="00BD4DEA"/>
    <w:rsid w:val="00BD77E2"/>
    <w:rsid w:val="00BE01BB"/>
    <w:rsid w:val="00BE4109"/>
    <w:rsid w:val="00BE499F"/>
    <w:rsid w:val="00BE4AB4"/>
    <w:rsid w:val="00BE4E9E"/>
    <w:rsid w:val="00BE5A68"/>
    <w:rsid w:val="00BE617B"/>
    <w:rsid w:val="00BE64DC"/>
    <w:rsid w:val="00BE6632"/>
    <w:rsid w:val="00BE7050"/>
    <w:rsid w:val="00BE7ED1"/>
    <w:rsid w:val="00BF019D"/>
    <w:rsid w:val="00BF0BB8"/>
    <w:rsid w:val="00BF0C66"/>
    <w:rsid w:val="00BF20D7"/>
    <w:rsid w:val="00BF25D7"/>
    <w:rsid w:val="00BF3958"/>
    <w:rsid w:val="00BF3C91"/>
    <w:rsid w:val="00BF48F4"/>
    <w:rsid w:val="00BF4C4A"/>
    <w:rsid w:val="00BF500C"/>
    <w:rsid w:val="00BF6A08"/>
    <w:rsid w:val="00BF6DA9"/>
    <w:rsid w:val="00BF7612"/>
    <w:rsid w:val="00BF7970"/>
    <w:rsid w:val="00C0001D"/>
    <w:rsid w:val="00C01DA9"/>
    <w:rsid w:val="00C01E25"/>
    <w:rsid w:val="00C02155"/>
    <w:rsid w:val="00C02FD9"/>
    <w:rsid w:val="00C030D5"/>
    <w:rsid w:val="00C0431C"/>
    <w:rsid w:val="00C04723"/>
    <w:rsid w:val="00C06022"/>
    <w:rsid w:val="00C0626B"/>
    <w:rsid w:val="00C069AF"/>
    <w:rsid w:val="00C10DD0"/>
    <w:rsid w:val="00C11BFC"/>
    <w:rsid w:val="00C14694"/>
    <w:rsid w:val="00C1528B"/>
    <w:rsid w:val="00C153ED"/>
    <w:rsid w:val="00C154DF"/>
    <w:rsid w:val="00C15EF2"/>
    <w:rsid w:val="00C16406"/>
    <w:rsid w:val="00C16665"/>
    <w:rsid w:val="00C16B80"/>
    <w:rsid w:val="00C17F5C"/>
    <w:rsid w:val="00C204D5"/>
    <w:rsid w:val="00C2286D"/>
    <w:rsid w:val="00C2380A"/>
    <w:rsid w:val="00C24ED3"/>
    <w:rsid w:val="00C2532E"/>
    <w:rsid w:val="00C26041"/>
    <w:rsid w:val="00C307B4"/>
    <w:rsid w:val="00C32F39"/>
    <w:rsid w:val="00C34832"/>
    <w:rsid w:val="00C34DD8"/>
    <w:rsid w:val="00C405DC"/>
    <w:rsid w:val="00C432C4"/>
    <w:rsid w:val="00C45B97"/>
    <w:rsid w:val="00C4628C"/>
    <w:rsid w:val="00C50279"/>
    <w:rsid w:val="00C50431"/>
    <w:rsid w:val="00C50459"/>
    <w:rsid w:val="00C51D02"/>
    <w:rsid w:val="00C5254F"/>
    <w:rsid w:val="00C52A25"/>
    <w:rsid w:val="00C5519D"/>
    <w:rsid w:val="00C55473"/>
    <w:rsid w:val="00C561BA"/>
    <w:rsid w:val="00C56AAF"/>
    <w:rsid w:val="00C56C07"/>
    <w:rsid w:val="00C572D5"/>
    <w:rsid w:val="00C57492"/>
    <w:rsid w:val="00C60E39"/>
    <w:rsid w:val="00C62096"/>
    <w:rsid w:val="00C620E4"/>
    <w:rsid w:val="00C63820"/>
    <w:rsid w:val="00C64821"/>
    <w:rsid w:val="00C66065"/>
    <w:rsid w:val="00C66A61"/>
    <w:rsid w:val="00C67500"/>
    <w:rsid w:val="00C67B8A"/>
    <w:rsid w:val="00C7082E"/>
    <w:rsid w:val="00C72DC0"/>
    <w:rsid w:val="00C73343"/>
    <w:rsid w:val="00C7346D"/>
    <w:rsid w:val="00C746D1"/>
    <w:rsid w:val="00C7495F"/>
    <w:rsid w:val="00C74A0B"/>
    <w:rsid w:val="00C766A5"/>
    <w:rsid w:val="00C7746F"/>
    <w:rsid w:val="00C7766B"/>
    <w:rsid w:val="00C8059C"/>
    <w:rsid w:val="00C81D2E"/>
    <w:rsid w:val="00C82454"/>
    <w:rsid w:val="00C853F6"/>
    <w:rsid w:val="00C85F82"/>
    <w:rsid w:val="00C863C1"/>
    <w:rsid w:val="00C864AE"/>
    <w:rsid w:val="00C879F1"/>
    <w:rsid w:val="00C9088B"/>
    <w:rsid w:val="00C91FA2"/>
    <w:rsid w:val="00C94EA5"/>
    <w:rsid w:val="00C96026"/>
    <w:rsid w:val="00C9660B"/>
    <w:rsid w:val="00C9672C"/>
    <w:rsid w:val="00C97DB1"/>
    <w:rsid w:val="00CA0D36"/>
    <w:rsid w:val="00CA0F1F"/>
    <w:rsid w:val="00CA2E25"/>
    <w:rsid w:val="00CA5F21"/>
    <w:rsid w:val="00CA7B36"/>
    <w:rsid w:val="00CB099C"/>
    <w:rsid w:val="00CB11E6"/>
    <w:rsid w:val="00CB2049"/>
    <w:rsid w:val="00CB28BE"/>
    <w:rsid w:val="00CB37C1"/>
    <w:rsid w:val="00CB415E"/>
    <w:rsid w:val="00CB4F4F"/>
    <w:rsid w:val="00CB51C5"/>
    <w:rsid w:val="00CB58B8"/>
    <w:rsid w:val="00CC12E2"/>
    <w:rsid w:val="00CC15BB"/>
    <w:rsid w:val="00CC258E"/>
    <w:rsid w:val="00CC3949"/>
    <w:rsid w:val="00CC5A3B"/>
    <w:rsid w:val="00CC71C0"/>
    <w:rsid w:val="00CD04A4"/>
    <w:rsid w:val="00CD0AA4"/>
    <w:rsid w:val="00CD19AB"/>
    <w:rsid w:val="00CD1CE5"/>
    <w:rsid w:val="00CD2110"/>
    <w:rsid w:val="00CD216B"/>
    <w:rsid w:val="00CD2B02"/>
    <w:rsid w:val="00CD2E7D"/>
    <w:rsid w:val="00CD30E1"/>
    <w:rsid w:val="00CD443C"/>
    <w:rsid w:val="00CD4E8E"/>
    <w:rsid w:val="00CD5E3A"/>
    <w:rsid w:val="00CD63EE"/>
    <w:rsid w:val="00CD69C5"/>
    <w:rsid w:val="00CD6B4F"/>
    <w:rsid w:val="00CD726E"/>
    <w:rsid w:val="00CD73E5"/>
    <w:rsid w:val="00CE01DA"/>
    <w:rsid w:val="00CE04EF"/>
    <w:rsid w:val="00CE14CA"/>
    <w:rsid w:val="00CE1DB1"/>
    <w:rsid w:val="00CE3DB2"/>
    <w:rsid w:val="00CE3F5A"/>
    <w:rsid w:val="00CE4DEC"/>
    <w:rsid w:val="00CE55B9"/>
    <w:rsid w:val="00CE6699"/>
    <w:rsid w:val="00CF0582"/>
    <w:rsid w:val="00CF0DF2"/>
    <w:rsid w:val="00CF1366"/>
    <w:rsid w:val="00CF2812"/>
    <w:rsid w:val="00CF4734"/>
    <w:rsid w:val="00CF529D"/>
    <w:rsid w:val="00CF5842"/>
    <w:rsid w:val="00CF6165"/>
    <w:rsid w:val="00CF7BDA"/>
    <w:rsid w:val="00CF7D04"/>
    <w:rsid w:val="00D00FEF"/>
    <w:rsid w:val="00D025FF"/>
    <w:rsid w:val="00D0377F"/>
    <w:rsid w:val="00D04D76"/>
    <w:rsid w:val="00D04EFB"/>
    <w:rsid w:val="00D06297"/>
    <w:rsid w:val="00D10D46"/>
    <w:rsid w:val="00D110EF"/>
    <w:rsid w:val="00D1138B"/>
    <w:rsid w:val="00D12856"/>
    <w:rsid w:val="00D12D52"/>
    <w:rsid w:val="00D132D2"/>
    <w:rsid w:val="00D1340F"/>
    <w:rsid w:val="00D13B4A"/>
    <w:rsid w:val="00D13D57"/>
    <w:rsid w:val="00D16A34"/>
    <w:rsid w:val="00D16A51"/>
    <w:rsid w:val="00D17299"/>
    <w:rsid w:val="00D174AD"/>
    <w:rsid w:val="00D20601"/>
    <w:rsid w:val="00D20890"/>
    <w:rsid w:val="00D246EE"/>
    <w:rsid w:val="00D24B42"/>
    <w:rsid w:val="00D24C3A"/>
    <w:rsid w:val="00D324F5"/>
    <w:rsid w:val="00D330CC"/>
    <w:rsid w:val="00D335E4"/>
    <w:rsid w:val="00D33704"/>
    <w:rsid w:val="00D357C8"/>
    <w:rsid w:val="00D37D5D"/>
    <w:rsid w:val="00D37E23"/>
    <w:rsid w:val="00D4135F"/>
    <w:rsid w:val="00D4166D"/>
    <w:rsid w:val="00D42DDF"/>
    <w:rsid w:val="00D4355C"/>
    <w:rsid w:val="00D43A4D"/>
    <w:rsid w:val="00D44176"/>
    <w:rsid w:val="00D44B9C"/>
    <w:rsid w:val="00D45DB2"/>
    <w:rsid w:val="00D47A4F"/>
    <w:rsid w:val="00D50771"/>
    <w:rsid w:val="00D51C16"/>
    <w:rsid w:val="00D5246B"/>
    <w:rsid w:val="00D5293C"/>
    <w:rsid w:val="00D52B1C"/>
    <w:rsid w:val="00D52B3F"/>
    <w:rsid w:val="00D5319E"/>
    <w:rsid w:val="00D539DF"/>
    <w:rsid w:val="00D53CA8"/>
    <w:rsid w:val="00D54B6B"/>
    <w:rsid w:val="00D559C5"/>
    <w:rsid w:val="00D55DD3"/>
    <w:rsid w:val="00D63274"/>
    <w:rsid w:val="00D63A1B"/>
    <w:rsid w:val="00D6535B"/>
    <w:rsid w:val="00D6692F"/>
    <w:rsid w:val="00D7113B"/>
    <w:rsid w:val="00D71616"/>
    <w:rsid w:val="00D72F06"/>
    <w:rsid w:val="00D771B0"/>
    <w:rsid w:val="00D8027B"/>
    <w:rsid w:val="00D82963"/>
    <w:rsid w:val="00D82C86"/>
    <w:rsid w:val="00D8361B"/>
    <w:rsid w:val="00D860BD"/>
    <w:rsid w:val="00D86FA4"/>
    <w:rsid w:val="00D87573"/>
    <w:rsid w:val="00D90A51"/>
    <w:rsid w:val="00D911B3"/>
    <w:rsid w:val="00D91D1C"/>
    <w:rsid w:val="00D92409"/>
    <w:rsid w:val="00D92A98"/>
    <w:rsid w:val="00D943BF"/>
    <w:rsid w:val="00D977BC"/>
    <w:rsid w:val="00DA1839"/>
    <w:rsid w:val="00DA3C82"/>
    <w:rsid w:val="00DA4F57"/>
    <w:rsid w:val="00DA609E"/>
    <w:rsid w:val="00DA6127"/>
    <w:rsid w:val="00DA65A5"/>
    <w:rsid w:val="00DA65B2"/>
    <w:rsid w:val="00DA65EA"/>
    <w:rsid w:val="00DA673B"/>
    <w:rsid w:val="00DA69BE"/>
    <w:rsid w:val="00DA6A0D"/>
    <w:rsid w:val="00DB05F9"/>
    <w:rsid w:val="00DB0EE8"/>
    <w:rsid w:val="00DB3184"/>
    <w:rsid w:val="00DB7AF7"/>
    <w:rsid w:val="00DC0BD2"/>
    <w:rsid w:val="00DC1608"/>
    <w:rsid w:val="00DC241A"/>
    <w:rsid w:val="00DC3385"/>
    <w:rsid w:val="00DC3963"/>
    <w:rsid w:val="00DC4202"/>
    <w:rsid w:val="00DC4B58"/>
    <w:rsid w:val="00DC4E38"/>
    <w:rsid w:val="00DC4E56"/>
    <w:rsid w:val="00DC54EC"/>
    <w:rsid w:val="00DC7237"/>
    <w:rsid w:val="00DC7368"/>
    <w:rsid w:val="00DC736C"/>
    <w:rsid w:val="00DC772B"/>
    <w:rsid w:val="00DC7D32"/>
    <w:rsid w:val="00DD0948"/>
    <w:rsid w:val="00DD12C7"/>
    <w:rsid w:val="00DD17B4"/>
    <w:rsid w:val="00DD2472"/>
    <w:rsid w:val="00DD36E7"/>
    <w:rsid w:val="00DD3C1E"/>
    <w:rsid w:val="00DD400D"/>
    <w:rsid w:val="00DD5264"/>
    <w:rsid w:val="00DD5C53"/>
    <w:rsid w:val="00DD6D82"/>
    <w:rsid w:val="00DD7917"/>
    <w:rsid w:val="00DD7F10"/>
    <w:rsid w:val="00DE1658"/>
    <w:rsid w:val="00DE2126"/>
    <w:rsid w:val="00DE61D8"/>
    <w:rsid w:val="00DE743A"/>
    <w:rsid w:val="00DF0271"/>
    <w:rsid w:val="00DF0A3E"/>
    <w:rsid w:val="00DF18FD"/>
    <w:rsid w:val="00DF2128"/>
    <w:rsid w:val="00DF3AB0"/>
    <w:rsid w:val="00DF69FA"/>
    <w:rsid w:val="00DF76CC"/>
    <w:rsid w:val="00E009DC"/>
    <w:rsid w:val="00E0199F"/>
    <w:rsid w:val="00E01DAE"/>
    <w:rsid w:val="00E04A16"/>
    <w:rsid w:val="00E04BCE"/>
    <w:rsid w:val="00E05EE6"/>
    <w:rsid w:val="00E05F04"/>
    <w:rsid w:val="00E06952"/>
    <w:rsid w:val="00E1043F"/>
    <w:rsid w:val="00E11C45"/>
    <w:rsid w:val="00E12466"/>
    <w:rsid w:val="00E134B0"/>
    <w:rsid w:val="00E135B4"/>
    <w:rsid w:val="00E146C4"/>
    <w:rsid w:val="00E148EE"/>
    <w:rsid w:val="00E15367"/>
    <w:rsid w:val="00E166F1"/>
    <w:rsid w:val="00E16D48"/>
    <w:rsid w:val="00E16D9B"/>
    <w:rsid w:val="00E176C9"/>
    <w:rsid w:val="00E17AD8"/>
    <w:rsid w:val="00E208AE"/>
    <w:rsid w:val="00E22DA4"/>
    <w:rsid w:val="00E22F51"/>
    <w:rsid w:val="00E23C3D"/>
    <w:rsid w:val="00E23CE9"/>
    <w:rsid w:val="00E259F4"/>
    <w:rsid w:val="00E25D2B"/>
    <w:rsid w:val="00E25D8D"/>
    <w:rsid w:val="00E26E4C"/>
    <w:rsid w:val="00E27003"/>
    <w:rsid w:val="00E2799E"/>
    <w:rsid w:val="00E32355"/>
    <w:rsid w:val="00E3284C"/>
    <w:rsid w:val="00E342F4"/>
    <w:rsid w:val="00E3466F"/>
    <w:rsid w:val="00E35D9B"/>
    <w:rsid w:val="00E36AF9"/>
    <w:rsid w:val="00E40406"/>
    <w:rsid w:val="00E43BA1"/>
    <w:rsid w:val="00E440FA"/>
    <w:rsid w:val="00E46187"/>
    <w:rsid w:val="00E462BC"/>
    <w:rsid w:val="00E462C3"/>
    <w:rsid w:val="00E5299F"/>
    <w:rsid w:val="00E52D26"/>
    <w:rsid w:val="00E53B46"/>
    <w:rsid w:val="00E54328"/>
    <w:rsid w:val="00E5450E"/>
    <w:rsid w:val="00E54DA1"/>
    <w:rsid w:val="00E554A2"/>
    <w:rsid w:val="00E55E19"/>
    <w:rsid w:val="00E562A2"/>
    <w:rsid w:val="00E5698A"/>
    <w:rsid w:val="00E56DEB"/>
    <w:rsid w:val="00E57225"/>
    <w:rsid w:val="00E574D6"/>
    <w:rsid w:val="00E62EAF"/>
    <w:rsid w:val="00E643C2"/>
    <w:rsid w:val="00E65B79"/>
    <w:rsid w:val="00E65EBF"/>
    <w:rsid w:val="00E6609F"/>
    <w:rsid w:val="00E70306"/>
    <w:rsid w:val="00E706D5"/>
    <w:rsid w:val="00E72144"/>
    <w:rsid w:val="00E74468"/>
    <w:rsid w:val="00E748F6"/>
    <w:rsid w:val="00E765B2"/>
    <w:rsid w:val="00E774AD"/>
    <w:rsid w:val="00E77793"/>
    <w:rsid w:val="00E8019D"/>
    <w:rsid w:val="00E808F3"/>
    <w:rsid w:val="00E816D1"/>
    <w:rsid w:val="00E81FAF"/>
    <w:rsid w:val="00E820A6"/>
    <w:rsid w:val="00E83B72"/>
    <w:rsid w:val="00E83F74"/>
    <w:rsid w:val="00E848CF"/>
    <w:rsid w:val="00E84D36"/>
    <w:rsid w:val="00E8590A"/>
    <w:rsid w:val="00E87230"/>
    <w:rsid w:val="00E90D3E"/>
    <w:rsid w:val="00E9136E"/>
    <w:rsid w:val="00E91AD1"/>
    <w:rsid w:val="00E92265"/>
    <w:rsid w:val="00E924FF"/>
    <w:rsid w:val="00E92A40"/>
    <w:rsid w:val="00E92AC4"/>
    <w:rsid w:val="00E92EE6"/>
    <w:rsid w:val="00E92F2F"/>
    <w:rsid w:val="00E95509"/>
    <w:rsid w:val="00E95E6D"/>
    <w:rsid w:val="00EA184C"/>
    <w:rsid w:val="00EA280F"/>
    <w:rsid w:val="00EA293D"/>
    <w:rsid w:val="00EA3559"/>
    <w:rsid w:val="00EA3DB6"/>
    <w:rsid w:val="00EA483E"/>
    <w:rsid w:val="00EA7364"/>
    <w:rsid w:val="00EA76EB"/>
    <w:rsid w:val="00EB03B1"/>
    <w:rsid w:val="00EB08B1"/>
    <w:rsid w:val="00EB0AF7"/>
    <w:rsid w:val="00EB20F3"/>
    <w:rsid w:val="00EB4159"/>
    <w:rsid w:val="00EB4773"/>
    <w:rsid w:val="00EB4BBD"/>
    <w:rsid w:val="00EB53E1"/>
    <w:rsid w:val="00EB6228"/>
    <w:rsid w:val="00EB65A0"/>
    <w:rsid w:val="00EB6D75"/>
    <w:rsid w:val="00EB7EF0"/>
    <w:rsid w:val="00EC0F14"/>
    <w:rsid w:val="00EC14EF"/>
    <w:rsid w:val="00EC1AEC"/>
    <w:rsid w:val="00EC1E07"/>
    <w:rsid w:val="00EC2467"/>
    <w:rsid w:val="00EC4216"/>
    <w:rsid w:val="00EC5630"/>
    <w:rsid w:val="00EC5EF2"/>
    <w:rsid w:val="00EC71AE"/>
    <w:rsid w:val="00ED00F8"/>
    <w:rsid w:val="00ED1580"/>
    <w:rsid w:val="00ED5ACA"/>
    <w:rsid w:val="00ED650D"/>
    <w:rsid w:val="00ED6DAD"/>
    <w:rsid w:val="00ED6FB6"/>
    <w:rsid w:val="00ED7527"/>
    <w:rsid w:val="00EE037A"/>
    <w:rsid w:val="00EE0F06"/>
    <w:rsid w:val="00EE209B"/>
    <w:rsid w:val="00EE21C0"/>
    <w:rsid w:val="00EE3A19"/>
    <w:rsid w:val="00EE4745"/>
    <w:rsid w:val="00EE56CB"/>
    <w:rsid w:val="00EE57AD"/>
    <w:rsid w:val="00EE5A0F"/>
    <w:rsid w:val="00EE6804"/>
    <w:rsid w:val="00EF06FF"/>
    <w:rsid w:val="00EF0705"/>
    <w:rsid w:val="00EF29E0"/>
    <w:rsid w:val="00EF54D6"/>
    <w:rsid w:val="00EF6E28"/>
    <w:rsid w:val="00EF71BE"/>
    <w:rsid w:val="00EF74A6"/>
    <w:rsid w:val="00EF7672"/>
    <w:rsid w:val="00F00AD8"/>
    <w:rsid w:val="00F00DDB"/>
    <w:rsid w:val="00F01B98"/>
    <w:rsid w:val="00F020DE"/>
    <w:rsid w:val="00F02342"/>
    <w:rsid w:val="00F02583"/>
    <w:rsid w:val="00F02F51"/>
    <w:rsid w:val="00F0571A"/>
    <w:rsid w:val="00F103BA"/>
    <w:rsid w:val="00F119D9"/>
    <w:rsid w:val="00F12884"/>
    <w:rsid w:val="00F12A0B"/>
    <w:rsid w:val="00F13ECB"/>
    <w:rsid w:val="00F17AF7"/>
    <w:rsid w:val="00F17C68"/>
    <w:rsid w:val="00F2163D"/>
    <w:rsid w:val="00F22311"/>
    <w:rsid w:val="00F23545"/>
    <w:rsid w:val="00F251CF"/>
    <w:rsid w:val="00F301E9"/>
    <w:rsid w:val="00F31FD3"/>
    <w:rsid w:val="00F34BE3"/>
    <w:rsid w:val="00F34C28"/>
    <w:rsid w:val="00F35043"/>
    <w:rsid w:val="00F35210"/>
    <w:rsid w:val="00F362CD"/>
    <w:rsid w:val="00F3670A"/>
    <w:rsid w:val="00F36C4B"/>
    <w:rsid w:val="00F37699"/>
    <w:rsid w:val="00F40365"/>
    <w:rsid w:val="00F411D9"/>
    <w:rsid w:val="00F43916"/>
    <w:rsid w:val="00F43CA2"/>
    <w:rsid w:val="00F44CE3"/>
    <w:rsid w:val="00F46FDC"/>
    <w:rsid w:val="00F47651"/>
    <w:rsid w:val="00F5112D"/>
    <w:rsid w:val="00F5149E"/>
    <w:rsid w:val="00F51B1A"/>
    <w:rsid w:val="00F542F6"/>
    <w:rsid w:val="00F548E1"/>
    <w:rsid w:val="00F550D3"/>
    <w:rsid w:val="00F55870"/>
    <w:rsid w:val="00F55B33"/>
    <w:rsid w:val="00F56A91"/>
    <w:rsid w:val="00F573C7"/>
    <w:rsid w:val="00F60154"/>
    <w:rsid w:val="00F605AE"/>
    <w:rsid w:val="00F60D90"/>
    <w:rsid w:val="00F61AE9"/>
    <w:rsid w:val="00F621AF"/>
    <w:rsid w:val="00F6261B"/>
    <w:rsid w:val="00F63789"/>
    <w:rsid w:val="00F63E5D"/>
    <w:rsid w:val="00F65638"/>
    <w:rsid w:val="00F6657C"/>
    <w:rsid w:val="00F66D97"/>
    <w:rsid w:val="00F67157"/>
    <w:rsid w:val="00F71BBC"/>
    <w:rsid w:val="00F72932"/>
    <w:rsid w:val="00F765F0"/>
    <w:rsid w:val="00F800DD"/>
    <w:rsid w:val="00F804F2"/>
    <w:rsid w:val="00F81C13"/>
    <w:rsid w:val="00F8387B"/>
    <w:rsid w:val="00F83E05"/>
    <w:rsid w:val="00F84213"/>
    <w:rsid w:val="00F85BCC"/>
    <w:rsid w:val="00F90218"/>
    <w:rsid w:val="00F90DBA"/>
    <w:rsid w:val="00F91FA2"/>
    <w:rsid w:val="00F94E15"/>
    <w:rsid w:val="00F94EDD"/>
    <w:rsid w:val="00F9502E"/>
    <w:rsid w:val="00F954F1"/>
    <w:rsid w:val="00F957E3"/>
    <w:rsid w:val="00F95C58"/>
    <w:rsid w:val="00F96C01"/>
    <w:rsid w:val="00F97141"/>
    <w:rsid w:val="00F97182"/>
    <w:rsid w:val="00FA27F1"/>
    <w:rsid w:val="00FA3A40"/>
    <w:rsid w:val="00FA411D"/>
    <w:rsid w:val="00FA431D"/>
    <w:rsid w:val="00FA4327"/>
    <w:rsid w:val="00FA43D7"/>
    <w:rsid w:val="00FA609C"/>
    <w:rsid w:val="00FA63F1"/>
    <w:rsid w:val="00FA651B"/>
    <w:rsid w:val="00FA6AE0"/>
    <w:rsid w:val="00FA6D06"/>
    <w:rsid w:val="00FB0646"/>
    <w:rsid w:val="00FB0C08"/>
    <w:rsid w:val="00FB287F"/>
    <w:rsid w:val="00FC0615"/>
    <w:rsid w:val="00FC0A2E"/>
    <w:rsid w:val="00FC10F5"/>
    <w:rsid w:val="00FC1E85"/>
    <w:rsid w:val="00FC3928"/>
    <w:rsid w:val="00FC4665"/>
    <w:rsid w:val="00FC594B"/>
    <w:rsid w:val="00FC7128"/>
    <w:rsid w:val="00FC7253"/>
    <w:rsid w:val="00FC7F57"/>
    <w:rsid w:val="00FD168B"/>
    <w:rsid w:val="00FD2AB5"/>
    <w:rsid w:val="00FD42A0"/>
    <w:rsid w:val="00FD5948"/>
    <w:rsid w:val="00FD5AFB"/>
    <w:rsid w:val="00FD6037"/>
    <w:rsid w:val="00FD7655"/>
    <w:rsid w:val="00FE0860"/>
    <w:rsid w:val="00FE1710"/>
    <w:rsid w:val="00FE288F"/>
    <w:rsid w:val="00FE2CDD"/>
    <w:rsid w:val="00FE307B"/>
    <w:rsid w:val="00FE5662"/>
    <w:rsid w:val="00FE696F"/>
    <w:rsid w:val="00FE76A5"/>
    <w:rsid w:val="00FF0340"/>
    <w:rsid w:val="00FF0609"/>
    <w:rsid w:val="00FF1419"/>
    <w:rsid w:val="00FF1529"/>
    <w:rsid w:val="00FF3539"/>
    <w:rsid w:val="00FF3647"/>
    <w:rsid w:val="00FF3EC8"/>
    <w:rsid w:val="00FF4CC6"/>
    <w:rsid w:val="00FF5164"/>
    <w:rsid w:val="00FF62B8"/>
    <w:rsid w:val="00FF67A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2D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083"/>
    <w:rPr>
      <w:lang w:val="es-ES_tradnl"/>
    </w:rPr>
  </w:style>
  <w:style w:type="paragraph" w:styleId="Ttulo2">
    <w:name w:val="heading 2"/>
    <w:next w:val="Normal"/>
    <w:qFormat/>
    <w:rsid w:val="00983415"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C14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50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B50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B5083"/>
    <w:rPr>
      <w:lang w:val="es-ES_tradnl" w:eastAsia="es-ES" w:bidi="ar-SA"/>
    </w:rPr>
  </w:style>
  <w:style w:type="table" w:styleId="Tablaconcuadrcula">
    <w:name w:val="Table Grid"/>
    <w:basedOn w:val="Tablanormal"/>
    <w:rsid w:val="0098341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F2C95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2352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F103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03BA"/>
    <w:rPr>
      <w:rFonts w:ascii="Tahoma" w:hAnsi="Tahoma" w:cs="Tahoma"/>
      <w:sz w:val="16"/>
      <w:szCs w:val="16"/>
      <w:lang w:val="es-ES_tradnl"/>
    </w:rPr>
  </w:style>
  <w:style w:type="paragraph" w:styleId="Listaconnmeros">
    <w:name w:val="List Number"/>
    <w:basedOn w:val="Normal"/>
    <w:rsid w:val="005F06C6"/>
    <w:pPr>
      <w:numPr>
        <w:numId w:val="2"/>
      </w:numPr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2">
    <w:name w:val="List Number 2"/>
    <w:basedOn w:val="Normal"/>
    <w:rsid w:val="005F06C6"/>
    <w:pPr>
      <w:numPr>
        <w:ilvl w:val="1"/>
        <w:numId w:val="2"/>
      </w:numPr>
      <w:tabs>
        <w:tab w:val="left" w:pos="8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3">
    <w:name w:val="List Number 3"/>
    <w:basedOn w:val="Normal"/>
    <w:rsid w:val="005F06C6"/>
    <w:pPr>
      <w:numPr>
        <w:ilvl w:val="2"/>
        <w:numId w:val="2"/>
      </w:numPr>
      <w:tabs>
        <w:tab w:val="left" w:pos="12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4">
    <w:name w:val="List Number 4"/>
    <w:basedOn w:val="Normal"/>
    <w:rsid w:val="005F06C6"/>
    <w:pPr>
      <w:numPr>
        <w:ilvl w:val="3"/>
        <w:numId w:val="2"/>
      </w:numPr>
      <w:tabs>
        <w:tab w:val="left" w:pos="16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customStyle="1" w:styleId="Note">
    <w:name w:val="Note"/>
    <w:basedOn w:val="Normal"/>
    <w:next w:val="Normal"/>
    <w:rsid w:val="005F06C6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semiHidden/>
    <w:rsid w:val="009C1438"/>
    <w:rPr>
      <w:rFonts w:asciiTheme="majorHAnsi" w:eastAsiaTheme="majorEastAsia" w:hAnsiTheme="majorHAnsi" w:cstheme="majorBidi"/>
      <w:b/>
      <w:bCs/>
      <w:color w:val="4F81BD" w:themeColor="accent1"/>
      <w:lang w:val="es-ES_tradnl"/>
    </w:rPr>
  </w:style>
  <w:style w:type="paragraph" w:styleId="Continuarlista">
    <w:name w:val="List Continue"/>
    <w:basedOn w:val="Normal"/>
    <w:rsid w:val="009C1438"/>
    <w:pPr>
      <w:spacing w:after="120"/>
      <w:ind w:left="283"/>
      <w:contextualSpacing/>
    </w:pPr>
  </w:style>
  <w:style w:type="character" w:styleId="Hipervnculo">
    <w:name w:val="Hyperlink"/>
    <w:basedOn w:val="Fuentedeprrafopredeter"/>
    <w:unhideWhenUsed/>
    <w:rsid w:val="008B754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7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zolaconsulting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01D2-8CEE-4B5C-8505-94981A28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</Words>
  <Characters>2527</Characters>
  <Application>Microsoft Office Word</Application>
  <DocSecurity>0</DocSecurity>
  <Lines>280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F52</vt:lpstr>
    </vt:vector>
  </TitlesOfParts>
  <Manager/>
  <Company/>
  <LinksUpToDate>false</LinksUpToDate>
  <CharactersWithSpaces>2822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F52</dc:title>
  <dc:subject/>
  <dc:creator/>
  <cp:keywords/>
  <dc:description>Autor de documento original: LOGC750219</dc:description>
  <cp:lastModifiedBy/>
  <cp:revision>1</cp:revision>
  <dcterms:created xsi:type="dcterms:W3CDTF">2024-05-20T18:40:00Z</dcterms:created>
  <dcterms:modified xsi:type="dcterms:W3CDTF">2024-05-20T18:45:00Z</dcterms:modified>
  <cp:category/>
</cp:coreProperties>
</file>